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2" w:rsidRPr="00F11C8F" w:rsidRDefault="00F11C8F" w:rsidP="00A67CA3">
      <w:pPr>
        <w:spacing w:after="0"/>
        <w:ind w:firstLine="15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F11C8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НЕ ОТРЫВАЯСЬ ОТ ДЕЛ, ИЛИ РАЗВИВАЕМ РЕБЕНКА ДОМА</w:t>
      </w:r>
    </w:p>
    <w:p w:rsidR="00153F52" w:rsidRPr="00A67CA3" w:rsidRDefault="00153F52" w:rsidP="00A67CA3">
      <w:pPr>
        <w:spacing w:after="0"/>
        <w:ind w:firstLine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>Как часто вы приходите домой</w:t>
      </w:r>
      <w:r w:rsidR="00F11C8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 валясь с ног от усталости? Как часто вы находите силы только на домашние хлопоты, оставляя игры с собственным ребенком на «потом»?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Зачастую можно встретить такую ситуацию, когда в семье общение с ребенком сводится практически до минимума. Это, к сожалению, широко распространенное явление современной действительности: ускоренный темп жизни, профессиональная занятость работающих матерей, которым не всегда хватает времени не только на общение с ребенком, но и на выполнение домашних дел. 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>Многие родители, обеспечивая ребенку лучшие бытовые условия, заботясь о его здоровье, упускают из виду потребность каждого ребенка в тес</w:t>
      </w:r>
      <w:r w:rsidR="00F11C8F">
        <w:rPr>
          <w:rFonts w:ascii="Times New Roman" w:eastAsia="Times New Roman" w:hAnsi="Times New Roman" w:cs="Times New Roman"/>
          <w:i/>
          <w:sz w:val="28"/>
          <w:szCs w:val="28"/>
        </w:rPr>
        <w:t>ном контакте с родителями.</w:t>
      </w:r>
    </w:p>
    <w:p w:rsidR="00153F52" w:rsidRPr="00F11C8F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вы не можете выделить специального времени для обучения малыша, есть масса простых способов уделить </w:t>
      </w:r>
      <w:proofErr w:type="gramStart"/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>внимание</w:t>
      </w:r>
      <w:proofErr w:type="gramEnd"/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11C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развитию ребенка, не отрываясь от </w:t>
      </w:r>
      <w:r w:rsidR="00796BA4" w:rsidRPr="00A67CA3">
        <w:rPr>
          <w:rFonts w:ascii="Times New Roman" w:eastAsia="Times New Roman" w:hAnsi="Times New Roman" w:cs="Times New Roman"/>
          <w:i/>
          <w:sz w:val="28"/>
          <w:szCs w:val="28"/>
        </w:rPr>
        <w:t xml:space="preserve">домашних </w:t>
      </w:r>
      <w:r w:rsidRPr="00A67CA3">
        <w:rPr>
          <w:rFonts w:ascii="Times New Roman" w:eastAsia="Times New Roman" w:hAnsi="Times New Roman" w:cs="Times New Roman"/>
          <w:i/>
          <w:sz w:val="28"/>
          <w:szCs w:val="28"/>
        </w:rPr>
        <w:t>дел.</w:t>
      </w:r>
    </w:p>
    <w:p w:rsidR="00796BA4" w:rsidRDefault="00796BA4" w:rsidP="00F11C8F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</w:pPr>
      <w:r w:rsidRPr="00F11C8F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  <w:t>РЕБЕНОК НА КУХНЕ</w:t>
      </w:r>
    </w:p>
    <w:p w:rsidR="00AF346E" w:rsidRPr="00F11C8F" w:rsidRDefault="00AF346E" w:rsidP="00F11C8F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36"/>
          <w:szCs w:val="36"/>
        </w:rPr>
        <w:drawing>
          <wp:inline distT="0" distB="0" distL="0" distR="0">
            <wp:extent cx="3562350" cy="2403547"/>
            <wp:effectExtent l="19050" t="0" r="0" b="0"/>
            <wp:docPr id="8" name="Рисунок 8" descr="C:\Users\Пользователь\Desktop\1855451_deti-gotovyat-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855451_deti-gotovyat-e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47" cy="24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Дети обожают возиться в воде.</w:t>
      </w:r>
      <w:r w:rsidRPr="00A67C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1C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67CA3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озвольте </w:t>
      </w:r>
      <w:r w:rsidR="00F11C8F">
        <w:rPr>
          <w:rFonts w:ascii="Times New Roman" w:eastAsia="Times New Roman" w:hAnsi="Times New Roman" w:cs="Times New Roman"/>
          <w:bCs/>
          <w:sz w:val="28"/>
          <w:szCs w:val="28"/>
        </w:rPr>
        <w:t>ребенку</w:t>
      </w:r>
      <w:r w:rsidRPr="00A67C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поплескаться в раковине.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 Подставьте удобную устойчивую табуретку, защитите его одежду от брызг, а чтобы совместить полезное с </w:t>
      </w:r>
      <w:proofErr w:type="gramStart"/>
      <w:r w:rsidRPr="00A67CA3">
        <w:rPr>
          <w:rFonts w:ascii="Times New Roman" w:eastAsia="Times New Roman" w:hAnsi="Times New Roman" w:cs="Times New Roman"/>
          <w:sz w:val="28"/>
          <w:szCs w:val="28"/>
        </w:rPr>
        <w:t>приятным</w:t>
      </w:r>
      <w:proofErr w:type="gramEnd"/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- дайте помыть какие-нибудь фрукты. Предложите ребенку рассказать о фрукте, который он моет: какой он по цвету, форме? Где растет этот фрукт? Можно попробовать посчитать фрукты: «Я </w:t>
      </w:r>
      <w:proofErr w:type="gramStart"/>
      <w:r w:rsidRPr="00A67CA3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первое яблоко, второе яблоко и т. д.». Можно еще предложить детям найти различия между яблок</w:t>
      </w:r>
      <w:r w:rsidR="00F11C8F">
        <w:rPr>
          <w:rFonts w:ascii="Times New Roman" w:eastAsia="Times New Roman" w:hAnsi="Times New Roman" w:cs="Times New Roman"/>
          <w:sz w:val="28"/>
          <w:szCs w:val="28"/>
        </w:rPr>
        <w:t>ами, грушами и т. д. Все эти не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хитрые игры развива</w:t>
      </w:r>
      <w:r w:rsidR="00F11C8F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у детей внимание, восприятие, мышление, ра</w:t>
      </w:r>
      <w:r w:rsidR="00F11C8F">
        <w:rPr>
          <w:rFonts w:ascii="Times New Roman" w:eastAsia="Times New Roman" w:hAnsi="Times New Roman" w:cs="Times New Roman"/>
          <w:sz w:val="28"/>
          <w:szCs w:val="28"/>
        </w:rPr>
        <w:t>сширяю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т его представления о себе и окружающем мире.</w:t>
      </w:r>
    </w:p>
    <w:p w:rsidR="001E699F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Многие дети обожают подавать маме картофель для чистки. Не стоит так уж решительно запрещать ребенку это</w:t>
      </w:r>
      <w:r w:rsidRPr="00F11C8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.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Нужно только объяснить </w:t>
      </w:r>
      <w:r w:rsidR="00F11C8F">
        <w:rPr>
          <w:rFonts w:ascii="Times New Roman" w:eastAsia="Times New Roman" w:hAnsi="Times New Roman" w:cs="Times New Roman"/>
          <w:sz w:val="28"/>
          <w:szCs w:val="28"/>
        </w:rPr>
        <w:t>ему, что овощи пачкают руки, и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после обязательно вымыть руки с мылом. А заодно можно предложить детям рассказать, на что похожа картофелина? Пусть ваш ребенок, наряду с помощью маме, развивает свое воображение, это ему пригодится. 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Предложите ребенку накрыть на стол.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 Начиная с 3-4 лет</w:t>
      </w:r>
      <w:r w:rsidR="00F11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ребенок должен привыкать к культурному поглощению пищи. Вместе с привитием навыков культурного поведения за столом, ваш ребенок будет развивать у себя пространственную ориентацию и структурно-зрительный анализ.</w:t>
      </w:r>
    </w:p>
    <w:p w:rsidR="00153F52" w:rsidRDefault="00F11C8F" w:rsidP="00F11C8F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Дети</w:t>
      </w:r>
      <w:r w:rsidR="00153F52" w:rsidRPr="00F11C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с увлечением участвуют в приготовлении теста.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И для развития воображения и творческого мышления такая домашняя работа</w:t>
      </w:r>
      <w:r w:rsidR="001E699F" w:rsidRPr="00A6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просто клад!!! Предложите своему ребенку самостоятельно придать форму будущему печенью или булочке</w:t>
      </w:r>
      <w:r w:rsidR="001E699F" w:rsidRPr="00A67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и увидите, что это будет произведение искусства!</w:t>
      </w:r>
    </w:p>
    <w:p w:rsidR="00F11C8F" w:rsidRPr="00F11C8F" w:rsidRDefault="00F11C8F" w:rsidP="00F11C8F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796BA4" w:rsidRPr="00F11C8F" w:rsidRDefault="00796BA4" w:rsidP="00F11C8F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</w:pPr>
      <w:r w:rsidRPr="00F11C8F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</w:rPr>
        <w:t>РЕБЕНОК И УБОРКА КВАРТИРЫ</w:t>
      </w:r>
    </w:p>
    <w:p w:rsidR="00153F52" w:rsidRPr="00A67CA3" w:rsidRDefault="00221E8D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Точно так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же можно найти и плюсы в совместной уборке квартиры. Здесь вообще полная свобода</w:t>
      </w:r>
      <w:r w:rsidR="00796BA4" w:rsidRPr="00A67C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ведь опасных предметов почти нет. Зато есть возможность развивать внимание при работе с пылесосом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153F52" w:rsidRPr="00221E8D">
        <w:rPr>
          <w:rFonts w:ascii="Times New Roman" w:eastAsia="Times New Roman" w:hAnsi="Times New Roman" w:cs="Times New Roman"/>
          <w:iCs/>
          <w:sz w:val="28"/>
          <w:szCs w:val="28"/>
        </w:rPr>
        <w:t>показать маме соринки, которые она пропустила)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 xml:space="preserve">, или развивать аналитическую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при попытке разобрать одежду для стирки</w:t>
      </w:r>
      <w:r>
        <w:rPr>
          <w:rFonts w:ascii="Times New Roman" w:eastAsia="Times New Roman" w:hAnsi="Times New Roman" w:cs="Times New Roman"/>
          <w:sz w:val="28"/>
          <w:szCs w:val="28"/>
        </w:rPr>
        <w:t>). М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ожно дать ребенку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ость вытереть пыль с предметов (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он заодно и закрепит знания предметов мебели, а значит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 xml:space="preserve"> расширит представления о себе и окружающем мире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.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 xml:space="preserve"> вы позволите малышу протереть пол на кухне? Тогда, помимо физического развития, ваш ребенок научится ориентироваться в пространстве, планировать свою деятельность.</w:t>
      </w:r>
    </w:p>
    <w:p w:rsidR="00153F52" w:rsidRDefault="00221E8D" w:rsidP="00221E8D">
      <w:pPr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 w:rsidR="00153F52" w:rsidRPr="00A67CA3">
        <w:rPr>
          <w:rFonts w:ascii="Times New Roman" w:eastAsia="Times New Roman" w:hAnsi="Times New Roman" w:cs="Times New Roman"/>
          <w:sz w:val="28"/>
          <w:szCs w:val="28"/>
        </w:rPr>
        <w:t>усть вам придется немного переделать за своим ребенком, он ведь только учится!</w:t>
      </w:r>
      <w:r w:rsidR="00153F52" w:rsidRPr="00A67C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53F52"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Главное</w:t>
      </w:r>
      <w:r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="00153F52"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/>
        </w:rPr>
        <w:t> </w:t>
      </w:r>
      <w:r w:rsidR="00153F52"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 упустить то время, когда Ваше внимание</w:t>
      </w:r>
      <w:r w:rsidR="00796BA4"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- </w:t>
      </w:r>
      <w:r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это то, чего ждет В</w:t>
      </w:r>
      <w:r w:rsidR="00153F52" w:rsidRPr="00221E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аш ребенок!</w:t>
      </w:r>
    </w:p>
    <w:p w:rsidR="00A67CA3" w:rsidRPr="00A67CA3" w:rsidRDefault="00221E8D" w:rsidP="00221E8D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095749" cy="2266950"/>
            <wp:effectExtent l="19050" t="0" r="1" b="0"/>
            <wp:docPr id="5" name="Рисунок 7" descr="C:\Users\Пользователь\Desktop\5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5_1_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49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8572500" cy="4286250"/>
            <wp:effectExtent l="19050" t="0" r="0" b="0"/>
            <wp:docPr id="4" name="Рисунок 4" descr="https://i0.wp.com/www.citywoman.info/wp-content/uploads/2014/03/%D1%83%D0%B1%D0%BE%D1%80%D0%BA%D0%B05.jpg?resize=900%2C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citywoman.info/wp-content/uploads/2014/03/%D1%83%D0%B1%D0%BE%D1%80%D0%BA%D0%B05.jpg?resize=900%2C4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6840220" cy="3420110"/>
            <wp:effectExtent l="19050" t="0" r="0" b="0"/>
            <wp:docPr id="1" name="Рисунок 1" descr="https://i0.wp.com/www.citywoman.info/wp-content/uploads/2014/03/%D1%83%D0%B1%D0%BE%D1%80%D0%BA%D0%B05.jpg?resize=900%2C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citywoman.info/wp-content/uploads/2014/03/%D1%83%D0%B1%D0%BE%D1%80%D0%BA%D0%B05.jpg?resize=900%2C4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52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если у вас все же выдалась свободная минутка, когда вы можете присесть и отдохнуть, дожидаясь закипания супа, то можно с ребенком и поиграть вот в какие </w:t>
      </w:r>
      <w:r w:rsidR="00796BA4" w:rsidRPr="00A67CA3">
        <w:rPr>
          <w:rFonts w:ascii="Times New Roman" w:eastAsia="Times New Roman" w:hAnsi="Times New Roman" w:cs="Times New Roman"/>
          <w:bCs/>
          <w:sz w:val="28"/>
          <w:szCs w:val="28"/>
        </w:rPr>
        <w:t>игры.</w:t>
      </w:r>
    </w:p>
    <w:p w:rsidR="00F65703" w:rsidRDefault="00F65703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AF346E" w:rsidRDefault="00AF346E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AF346E" w:rsidRPr="00AF346E" w:rsidRDefault="00AF346E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</w:p>
    <w:p w:rsidR="00796BA4" w:rsidRPr="00AF346E" w:rsidRDefault="00796BA4" w:rsidP="00A67CA3">
      <w:pPr>
        <w:spacing w:before="75" w:after="75"/>
        <w:ind w:firstLine="150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AF346E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</w:rPr>
        <w:t>ДОМАШНИЕ ИГРЫ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Золушка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lastRenderedPageBreak/>
        <w:t>Насыпьте в миску макароны разного сорта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(ракушки, спиральки, трубочки)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 и предложите малышу их рассортировать.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Посчитайте вместе с ребенком, сколько макарон каждого сорта было в миске.</w:t>
      </w:r>
    </w:p>
    <w:p w:rsidR="00153F52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Кроме того, макароны-трубочки можно нанизывать на шнурок, получатся бусы. Одновременно тренируется мелкая моторика.</w:t>
      </w:r>
    </w:p>
    <w:p w:rsidR="00797A9B" w:rsidRPr="00AF346E" w:rsidRDefault="00797A9B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Соломинки</w:t>
      </w:r>
    </w:p>
    <w:p w:rsidR="00797A9B" w:rsidRDefault="00797A9B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Возьмите десять пластмассовых соломинок для коктейля, и бросьте на стол. Ребенок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</w:p>
    <w:p w:rsidR="00153F52" w:rsidRPr="00AF346E" w:rsidRDefault="00153F52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Таймер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Почти на каждой кухне есть таймер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(или микроволновка с таймером)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Каждый раз, устанавливая время на таймере, объявляйте вслух "1 минута", "5 минут". А когда таймер просигналит, еще раз напомните малышу о том, сколько времени прошло.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Регулярные занятия с таймером развивают чувство времени.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Кроме того, таймер можно использовать в качестве «звонка на переменку».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Юный дизайнер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Предложите ребенку проявить фантазию, украшая ваши блюда.</w:t>
      </w:r>
    </w:p>
    <w:p w:rsidR="00153F52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A67CA3" w:rsidRPr="00A67CA3" w:rsidRDefault="00F65703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800" cy="2481835"/>
            <wp:effectExtent l="0" t="0" r="0" b="0"/>
            <wp:docPr id="2" name="Рисунок 2" descr="C:\Users\asus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662" cy="248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Настольный хоккей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Поставьте на стол поднос или картонную коробку от конфет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будет хоккейное поле, углы – ворота)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 Дайте ребенку горошину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(мяч)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 и трубочку-соломинку от пакета с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lastRenderedPageBreak/>
        <w:t>соком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(клюшка)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Пусть малыш поиграет в хоккей, пока вы занимаетесь делами.</w:t>
      </w:r>
      <w:r w:rsidR="00A6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Эта «простая» игра тренирует ловкость и координацию движений.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Боулинг</w:t>
      </w:r>
    </w:p>
    <w:p w:rsidR="00153F52" w:rsidRDefault="00153F52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Если позволяют размеры кухни, расставьте на полу несколько пустых пластмассовых бутылок.</w:t>
      </w:r>
      <w:r w:rsidR="007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Пусть малыш сбивает эти «кегли» маленьким мячиком.</w:t>
      </w:r>
    </w:p>
    <w:p w:rsidR="00797A9B" w:rsidRPr="00AF346E" w:rsidRDefault="00797A9B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Холодно-горячо</w:t>
      </w:r>
      <w:proofErr w:type="gramEnd"/>
    </w:p>
    <w:p w:rsidR="00797A9B" w:rsidRPr="00A67CA3" w:rsidRDefault="00797A9B" w:rsidP="00797A9B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="00AF346E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выйдет из кухни, а вы в это время спрячьте какой-нибудь вкусный сюрприз для него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маленький пакетик орешков или конфету)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 Позовите ребенка обратно, и предложите найти сюрприз, направляя его подсказками «холодно», «теплее», «горячо».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Лепка из теста</w:t>
      </w:r>
    </w:p>
    <w:p w:rsidR="00153F52" w:rsidRPr="00A67CA3" w:rsidRDefault="00153F52" w:rsidP="00A67CA3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Если вы замесили тесто, то сделайте и для вашего ребенка небольшой кусочек теста из 1, 5 чашек муки, 0, 5 столовой ложки соли, 0, 25 чашки воды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(добавлять постепенно)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 и 0, 25 чашки растительного масла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(добавлять постепенно)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, можете еще добавить немного краски.</w:t>
      </w:r>
    </w:p>
    <w:p w:rsidR="00153F52" w:rsidRPr="00A67CA3" w:rsidRDefault="00153F52" w:rsidP="00797A9B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Пусть ребенок вылепит из этого теста игрушки, еду для куко</w:t>
      </w:r>
      <w:r w:rsidR="00AF346E">
        <w:rPr>
          <w:rFonts w:ascii="Times New Roman" w:eastAsia="Times New Roman" w:hAnsi="Times New Roman" w:cs="Times New Roman"/>
          <w:sz w:val="28"/>
          <w:szCs w:val="28"/>
        </w:rPr>
        <w:t>л, или просто помнет в ру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ках.</w:t>
      </w:r>
      <w:r w:rsidR="007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Такое тесто, упакованное в полиэтиленовый пакет, можно долго хранить в холодильнике.</w:t>
      </w:r>
    </w:p>
    <w:p w:rsidR="00153F52" w:rsidRPr="00AF346E" w:rsidRDefault="00AF346E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Волшебный мешочек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Подберите несколько небольших предметов разной формы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овощей, фруктов, или каких-то кухонных мелочей)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 Положите предметы в непрозрачный пакет. Засунув руки в пакет, ребенок должен ощупать предметы, по очереди назвать и вытащить их. 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Что пропало?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Положите на кухонный стол </w:t>
      </w:r>
      <w:r w:rsidR="00796BA4" w:rsidRPr="00A67CA3">
        <w:rPr>
          <w:rFonts w:ascii="Times New Roman" w:eastAsia="Times New Roman" w:hAnsi="Times New Roman" w:cs="Times New Roman"/>
          <w:sz w:val="28"/>
          <w:szCs w:val="28"/>
        </w:rPr>
        <w:t>несколько предметов.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Кораблики и подводные лодки</w:t>
      </w:r>
    </w:p>
    <w:p w:rsidR="00153F52" w:rsidRPr="00A67CA3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t>Поставьте перед ребенком кастрюлю с водой. Дайте ему крышки от банок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будут корабли)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 xml:space="preserve">, на них положите какие-нибудь мелкие предметы, например, </w:t>
      </w:r>
      <w:proofErr w:type="spellStart"/>
      <w:r w:rsidRPr="00A67CA3">
        <w:rPr>
          <w:rFonts w:ascii="Times New Roman" w:eastAsia="Times New Roman" w:hAnsi="Times New Roman" w:cs="Times New Roman"/>
          <w:sz w:val="28"/>
          <w:szCs w:val="28"/>
        </w:rPr>
        <w:t>фасолинки</w:t>
      </w:r>
      <w:proofErr w:type="spellEnd"/>
      <w:r w:rsidRPr="00A67C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моряки)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 Пусть малыш поиграет с этими корабликами, пока вы будете готовить обед. 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Загадки</w:t>
      </w:r>
    </w:p>
    <w:p w:rsidR="00153F52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CA3">
        <w:rPr>
          <w:rFonts w:ascii="Times New Roman" w:eastAsia="Times New Roman" w:hAnsi="Times New Roman" w:cs="Times New Roman"/>
          <w:sz w:val="28"/>
          <w:szCs w:val="28"/>
        </w:rPr>
        <w:lastRenderedPageBreak/>
        <w:t>Загадайте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 Можете предложить логические загадки. Например, «Назови фрукт и овощ одинакового цвета»</w:t>
      </w:r>
      <w:r w:rsidR="00AF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(апельсин и морковка)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, «Ею можно есть мясо, но нельзя есть суп» </w:t>
      </w:r>
      <w:r w:rsidRPr="00A67CA3">
        <w:rPr>
          <w:rFonts w:ascii="Times New Roman" w:eastAsia="Times New Roman" w:hAnsi="Times New Roman" w:cs="Times New Roman"/>
          <w:i/>
          <w:iCs/>
          <w:sz w:val="28"/>
          <w:szCs w:val="28"/>
        </w:rPr>
        <w:t>(вилка)</w:t>
      </w:r>
      <w:r w:rsidRPr="00A67C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9B" w:rsidRPr="00A67CA3" w:rsidRDefault="00797A9B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F52" w:rsidRPr="00AF346E" w:rsidRDefault="00153F52" w:rsidP="00A67CA3">
      <w:pPr>
        <w:spacing w:before="75" w:after="75"/>
        <w:ind w:firstLine="15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AF346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Играя с </w:t>
      </w:r>
      <w:proofErr w:type="gramStart"/>
      <w:r w:rsidRPr="00AF346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ребенком</w:t>
      </w:r>
      <w:proofErr w:type="gramEnd"/>
      <w:r w:rsidRPr="00AF346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таким образом, вы не только приучаете его к труду, развиваете его психическую деятельность, но и даете ему самое необходимое – элементарное общение, душевное тепло и сердечность.</w:t>
      </w:r>
    </w:p>
    <w:p w:rsidR="000368CA" w:rsidRPr="00A67CA3" w:rsidRDefault="000368CA" w:rsidP="00A67C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8CA" w:rsidRPr="00A67CA3" w:rsidSect="00837C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237"/>
    <w:multiLevelType w:val="hybridMultilevel"/>
    <w:tmpl w:val="C87E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B0C"/>
    <w:rsid w:val="000368CA"/>
    <w:rsid w:val="00070D17"/>
    <w:rsid w:val="000D1B0C"/>
    <w:rsid w:val="00153F52"/>
    <w:rsid w:val="0016628A"/>
    <w:rsid w:val="001E699F"/>
    <w:rsid w:val="00221E8D"/>
    <w:rsid w:val="002A7081"/>
    <w:rsid w:val="002C635E"/>
    <w:rsid w:val="00416C75"/>
    <w:rsid w:val="004A34EB"/>
    <w:rsid w:val="004E58B4"/>
    <w:rsid w:val="00540CE2"/>
    <w:rsid w:val="00567D4B"/>
    <w:rsid w:val="005B543A"/>
    <w:rsid w:val="00792DB7"/>
    <w:rsid w:val="00796BA4"/>
    <w:rsid w:val="00797A9B"/>
    <w:rsid w:val="007D7CE7"/>
    <w:rsid w:val="00837CA6"/>
    <w:rsid w:val="00867668"/>
    <w:rsid w:val="00932AC1"/>
    <w:rsid w:val="009A1DA3"/>
    <w:rsid w:val="009C7386"/>
    <w:rsid w:val="00A67CA3"/>
    <w:rsid w:val="00A97EEB"/>
    <w:rsid w:val="00AF346E"/>
    <w:rsid w:val="00CE40A0"/>
    <w:rsid w:val="00D663B9"/>
    <w:rsid w:val="00D844DF"/>
    <w:rsid w:val="00E0373E"/>
    <w:rsid w:val="00F11C8F"/>
    <w:rsid w:val="00F212C0"/>
    <w:rsid w:val="00F6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8C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68CA"/>
    <w:rPr>
      <w:b/>
      <w:bCs/>
    </w:rPr>
  </w:style>
  <w:style w:type="character" w:customStyle="1" w:styleId="apple-converted-space">
    <w:name w:val="apple-converted-space"/>
    <w:basedOn w:val="a0"/>
    <w:rsid w:val="004A34EB"/>
  </w:style>
  <w:style w:type="paragraph" w:styleId="a8">
    <w:name w:val="No Spacing"/>
    <w:uiPriority w:val="1"/>
    <w:qFormat/>
    <w:rsid w:val="00837CA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97EEB"/>
    <w:rPr>
      <w:i/>
      <w:iCs/>
    </w:rPr>
  </w:style>
  <w:style w:type="paragraph" w:customStyle="1" w:styleId="dlg">
    <w:name w:val="dlg"/>
    <w:basedOn w:val="a"/>
    <w:rsid w:val="001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90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47-5</dc:creator>
  <cp:keywords/>
  <dc:description/>
  <cp:lastModifiedBy>Пользователь</cp:lastModifiedBy>
  <cp:revision>14</cp:revision>
  <cp:lastPrinted>2014-03-17T10:07:00Z</cp:lastPrinted>
  <dcterms:created xsi:type="dcterms:W3CDTF">2011-10-27T08:44:00Z</dcterms:created>
  <dcterms:modified xsi:type="dcterms:W3CDTF">2018-09-04T09:01:00Z</dcterms:modified>
</cp:coreProperties>
</file>