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838" w:rsidRPr="00786838" w:rsidRDefault="00786838" w:rsidP="00786838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86838">
        <w:rPr>
          <w:rFonts w:ascii="Arial" w:hAnsi="Arial" w:cs="Arial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786838" w:rsidRPr="00786838" w:rsidRDefault="00786838" w:rsidP="00786838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86838">
        <w:rPr>
          <w:rFonts w:ascii="Arial" w:hAnsi="Arial" w:cs="Arial"/>
          <w:b/>
          <w:sz w:val="24"/>
          <w:szCs w:val="24"/>
        </w:rPr>
        <w:t>центр развития ребенка - детский сад №47 «Дельфин»</w:t>
      </w:r>
    </w:p>
    <w:p w:rsidR="00786838" w:rsidRPr="00786838" w:rsidRDefault="00786838" w:rsidP="00786838">
      <w:pPr>
        <w:pStyle w:val="a5"/>
        <w:jc w:val="center"/>
        <w:rPr>
          <w:rFonts w:ascii="Arial" w:hAnsi="Arial" w:cs="Arial"/>
        </w:rPr>
      </w:pPr>
      <w:r w:rsidRPr="00786838">
        <w:rPr>
          <w:rFonts w:ascii="Arial" w:hAnsi="Arial" w:cs="Arial"/>
          <w:b/>
          <w:sz w:val="24"/>
          <w:szCs w:val="24"/>
        </w:rPr>
        <w:t>городского округа Мытищи Московской области</w:t>
      </w:r>
    </w:p>
    <w:p w:rsidR="00786838" w:rsidRDefault="00786838" w:rsidP="00786838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</w:p>
    <w:p w:rsidR="00786838" w:rsidRPr="00C75B97" w:rsidRDefault="00786838" w:rsidP="00C75B97">
      <w:pPr>
        <w:pStyle w:val="a5"/>
        <w:rPr>
          <w:rFonts w:ascii="Arial" w:hAnsi="Arial" w:cs="Arial"/>
          <w:b/>
        </w:rPr>
      </w:pPr>
      <w:r w:rsidRPr="00C75B97">
        <w:rPr>
          <w:rFonts w:ascii="Arial" w:hAnsi="Arial" w:cs="Arial"/>
          <w:b/>
        </w:rPr>
        <w:t xml:space="preserve">141006, </w:t>
      </w:r>
      <w:proofErr w:type="gramStart"/>
      <w:r w:rsidRPr="00C75B97">
        <w:rPr>
          <w:rFonts w:ascii="Arial" w:hAnsi="Arial" w:cs="Arial"/>
          <w:b/>
        </w:rPr>
        <w:t>Московская</w:t>
      </w:r>
      <w:proofErr w:type="gramEnd"/>
      <w:r w:rsidRPr="00C75B97">
        <w:rPr>
          <w:rFonts w:ascii="Arial" w:hAnsi="Arial" w:cs="Arial"/>
          <w:b/>
        </w:rPr>
        <w:t xml:space="preserve"> обл.                                                                          тел. 8 (495) 583-46-91</w:t>
      </w:r>
    </w:p>
    <w:p w:rsidR="00786838" w:rsidRPr="00C75B97" w:rsidRDefault="00786838" w:rsidP="00C75B97">
      <w:pPr>
        <w:pStyle w:val="a5"/>
        <w:rPr>
          <w:rFonts w:ascii="Arial" w:hAnsi="Arial" w:cs="Arial"/>
          <w:b/>
        </w:rPr>
      </w:pPr>
      <w:proofErr w:type="spellStart"/>
      <w:r w:rsidRPr="00C75B97">
        <w:rPr>
          <w:rFonts w:ascii="Arial" w:hAnsi="Arial" w:cs="Arial"/>
          <w:b/>
        </w:rPr>
        <w:t>г.о</w:t>
      </w:r>
      <w:proofErr w:type="spellEnd"/>
      <w:r w:rsidRPr="00C75B97">
        <w:rPr>
          <w:rFonts w:ascii="Arial" w:hAnsi="Arial" w:cs="Arial"/>
          <w:b/>
        </w:rPr>
        <w:t xml:space="preserve">. Мытищи, Олимпийский пр.-т, д.28,к.2                                </w:t>
      </w:r>
      <w:r w:rsidR="00C75B97">
        <w:rPr>
          <w:rFonts w:ascii="Arial" w:hAnsi="Arial" w:cs="Arial"/>
          <w:b/>
        </w:rPr>
        <w:t xml:space="preserve">            </w:t>
      </w:r>
      <w:r w:rsidRPr="00C75B97">
        <w:rPr>
          <w:rFonts w:ascii="Arial" w:hAnsi="Arial" w:cs="Arial"/>
          <w:b/>
        </w:rPr>
        <w:t xml:space="preserve"> </w:t>
      </w:r>
      <w:proofErr w:type="spellStart"/>
      <w:r w:rsidRPr="00C75B97">
        <w:rPr>
          <w:rFonts w:ascii="Arial" w:hAnsi="Arial" w:cs="Arial"/>
          <w:b/>
        </w:rPr>
        <w:t>эл</w:t>
      </w:r>
      <w:proofErr w:type="gramStart"/>
      <w:r w:rsidRPr="00C75B97">
        <w:rPr>
          <w:rFonts w:ascii="Arial" w:hAnsi="Arial" w:cs="Arial"/>
          <w:b/>
        </w:rPr>
        <w:t>.п</w:t>
      </w:r>
      <w:proofErr w:type="gramEnd"/>
      <w:r w:rsidRPr="00C75B97">
        <w:rPr>
          <w:rFonts w:ascii="Arial" w:hAnsi="Arial" w:cs="Arial"/>
          <w:b/>
        </w:rPr>
        <w:t>очта</w:t>
      </w:r>
      <w:proofErr w:type="spellEnd"/>
      <w:r w:rsidRPr="00C75B97">
        <w:rPr>
          <w:rFonts w:ascii="Arial" w:hAnsi="Arial" w:cs="Arial"/>
          <w:b/>
        </w:rPr>
        <w:t xml:space="preserve">:  </w:t>
      </w:r>
      <w:proofErr w:type="spellStart"/>
      <w:r w:rsidRPr="00C75B97">
        <w:rPr>
          <w:rFonts w:ascii="Arial" w:hAnsi="Arial" w:cs="Arial"/>
          <w:b/>
          <w:lang w:val="en-US"/>
        </w:rPr>
        <w:t>dsdelfin</w:t>
      </w:r>
      <w:proofErr w:type="spellEnd"/>
      <w:r w:rsidRPr="00C75B97">
        <w:rPr>
          <w:rFonts w:ascii="Arial" w:hAnsi="Arial" w:cs="Arial"/>
          <w:b/>
        </w:rPr>
        <w:t>@</w:t>
      </w:r>
      <w:proofErr w:type="spellStart"/>
      <w:r w:rsidRPr="00C75B97">
        <w:rPr>
          <w:rFonts w:ascii="Arial" w:hAnsi="Arial" w:cs="Arial"/>
          <w:b/>
          <w:lang w:val="en-US"/>
        </w:rPr>
        <w:t>yandex</w:t>
      </w:r>
      <w:proofErr w:type="spellEnd"/>
      <w:r w:rsidRPr="00C75B97">
        <w:rPr>
          <w:rFonts w:ascii="Arial" w:hAnsi="Arial" w:cs="Arial"/>
          <w:b/>
        </w:rPr>
        <w:t>.</w:t>
      </w:r>
      <w:proofErr w:type="spellStart"/>
      <w:r w:rsidRPr="00C75B97">
        <w:rPr>
          <w:rFonts w:ascii="Arial" w:hAnsi="Arial" w:cs="Arial"/>
          <w:b/>
          <w:lang w:val="en-US"/>
        </w:rPr>
        <w:t>ru</w:t>
      </w:r>
      <w:proofErr w:type="spellEnd"/>
    </w:p>
    <w:p w:rsidR="00B62842" w:rsidRDefault="00B62842" w:rsidP="00B6284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B62842" w:rsidRDefault="00B62842" w:rsidP="00B6284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ОТЧЕТ</w:t>
      </w:r>
    </w:p>
    <w:p w:rsidR="00B62842" w:rsidRDefault="00B62842" w:rsidP="00B6284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об устранении недостатков,</w:t>
      </w:r>
    </w:p>
    <w:p w:rsidR="00B62842" w:rsidRDefault="00B62842" w:rsidP="00B6284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выявленных</w:t>
      </w:r>
      <w:proofErr w:type="gramEnd"/>
      <w:r>
        <w:rPr>
          <w:rFonts w:ascii="Arial" w:hAnsi="Arial" w:cs="Arial"/>
          <w:sz w:val="24"/>
        </w:rPr>
        <w:t xml:space="preserve"> в ходе НЕЗАВИСИМОЙ ОЦЕНКИ КАЧЕСТВА </w:t>
      </w:r>
    </w:p>
    <w:p w:rsidR="00B62842" w:rsidRDefault="001878A7" w:rsidP="00B6284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пункт </w:t>
      </w:r>
      <w:r w:rsidR="00B62842">
        <w:rPr>
          <w:rFonts w:ascii="Arial" w:hAnsi="Arial" w:cs="Arial"/>
          <w:sz w:val="24"/>
        </w:rPr>
        <w:t xml:space="preserve"> </w:t>
      </w:r>
      <w:r w:rsidR="008E027F">
        <w:rPr>
          <w:rFonts w:ascii="Arial" w:hAnsi="Arial" w:cs="Arial"/>
          <w:sz w:val="24"/>
          <w:szCs w:val="24"/>
        </w:rPr>
        <w:t>I</w:t>
      </w:r>
      <w:r w:rsidR="008E027F">
        <w:rPr>
          <w:rFonts w:ascii="Arial" w:hAnsi="Arial" w:cs="Arial"/>
          <w:sz w:val="24"/>
          <w:szCs w:val="24"/>
          <w:lang w:val="en-US"/>
        </w:rPr>
        <w:t>I</w:t>
      </w:r>
      <w:r w:rsidRPr="001878A7">
        <w:rPr>
          <w:rFonts w:ascii="Arial" w:hAnsi="Arial" w:cs="Arial"/>
          <w:sz w:val="24"/>
        </w:rPr>
        <w:t xml:space="preserve"> </w:t>
      </w:r>
      <w:r w:rsidR="00B62842">
        <w:rPr>
          <w:rFonts w:ascii="Arial" w:hAnsi="Arial" w:cs="Arial"/>
          <w:sz w:val="24"/>
        </w:rPr>
        <w:t>Плана по устранению недостатков:</w:t>
      </w:r>
      <w:r w:rsidR="00B62842">
        <w:rPr>
          <w:rFonts w:ascii="Arial" w:hAnsi="Arial" w:cs="Arial"/>
          <w:sz w:val="24"/>
          <w:szCs w:val="24"/>
        </w:rPr>
        <w:t xml:space="preserve"> </w:t>
      </w:r>
    </w:p>
    <w:p w:rsidR="00B62842" w:rsidRDefault="00F109CA" w:rsidP="00B6284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203E35">
        <w:rPr>
          <w:rFonts w:ascii="Arial" w:hAnsi="Arial" w:cs="Arial"/>
          <w:sz w:val="24"/>
          <w:szCs w:val="24"/>
        </w:rPr>
        <w:t>Комфортность условий предоставления услуг</w:t>
      </w:r>
      <w:r>
        <w:rPr>
          <w:rFonts w:ascii="Arial" w:hAnsi="Arial" w:cs="Arial"/>
          <w:sz w:val="24"/>
          <w:szCs w:val="24"/>
        </w:rPr>
        <w:t>»</w:t>
      </w:r>
    </w:p>
    <w:p w:rsidR="00F109CA" w:rsidRDefault="00F109CA" w:rsidP="00B62842">
      <w:pPr>
        <w:jc w:val="center"/>
        <w:rPr>
          <w:rFonts w:ascii="Arial" w:hAnsi="Arial" w:cs="Arial"/>
          <w:sz w:val="24"/>
        </w:rPr>
      </w:pPr>
    </w:p>
    <w:tbl>
      <w:tblPr>
        <w:tblStyle w:val="a4"/>
        <w:tblW w:w="10683" w:type="dxa"/>
        <w:tblInd w:w="0" w:type="dxa"/>
        <w:tblLook w:val="04A0" w:firstRow="1" w:lastRow="0" w:firstColumn="1" w:lastColumn="0" w:noHBand="0" w:noVBand="1"/>
      </w:tblPr>
      <w:tblGrid>
        <w:gridCol w:w="558"/>
        <w:gridCol w:w="2049"/>
        <w:gridCol w:w="3790"/>
        <w:gridCol w:w="2714"/>
        <w:gridCol w:w="1572"/>
      </w:tblGrid>
      <w:tr w:rsidR="001878A7" w:rsidTr="008E027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A7" w:rsidRPr="00786838" w:rsidRDefault="001878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83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78683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86838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A7" w:rsidRPr="00786838" w:rsidRDefault="001878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838">
              <w:rPr>
                <w:rFonts w:ascii="Arial" w:hAnsi="Arial" w:cs="Arial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786838">
              <w:rPr>
                <w:rFonts w:ascii="Arial" w:hAnsi="Arial" w:cs="Arial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786838">
              <w:rPr>
                <w:rFonts w:ascii="Arial" w:hAnsi="Arial" w:cs="Arial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A7" w:rsidRPr="00786838" w:rsidRDefault="001878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838">
              <w:rPr>
                <w:rFonts w:ascii="Arial" w:hAnsi="Arial" w:cs="Arial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786838">
              <w:rPr>
                <w:rFonts w:ascii="Arial" w:hAnsi="Arial" w:cs="Arial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786838">
              <w:rPr>
                <w:rFonts w:ascii="Arial" w:hAnsi="Arial" w:cs="Arial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A7" w:rsidRDefault="001878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838">
              <w:rPr>
                <w:rFonts w:ascii="Arial" w:hAnsi="Arial" w:cs="Arial"/>
                <w:sz w:val="24"/>
                <w:szCs w:val="24"/>
              </w:rPr>
              <w:t xml:space="preserve">Реализованные меры </w:t>
            </w:r>
            <w:proofErr w:type="gramStart"/>
            <w:r w:rsidRPr="00786838">
              <w:rPr>
                <w:rFonts w:ascii="Arial" w:hAnsi="Arial" w:cs="Arial"/>
                <w:sz w:val="24"/>
                <w:szCs w:val="24"/>
              </w:rPr>
              <w:t>по</w:t>
            </w:r>
            <w:proofErr w:type="gramEnd"/>
          </w:p>
          <w:p w:rsidR="001878A7" w:rsidRDefault="001878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838">
              <w:rPr>
                <w:rFonts w:ascii="Arial" w:hAnsi="Arial" w:cs="Arial"/>
                <w:sz w:val="24"/>
                <w:szCs w:val="24"/>
              </w:rPr>
              <w:t xml:space="preserve">устранению </w:t>
            </w:r>
            <w:proofErr w:type="gramStart"/>
            <w:r w:rsidRPr="00786838">
              <w:rPr>
                <w:rFonts w:ascii="Arial" w:hAnsi="Arial" w:cs="Arial"/>
                <w:sz w:val="24"/>
                <w:szCs w:val="24"/>
              </w:rPr>
              <w:t>выявленных</w:t>
            </w:r>
            <w:proofErr w:type="gramEnd"/>
          </w:p>
          <w:p w:rsidR="001878A7" w:rsidRPr="00786838" w:rsidRDefault="001878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838">
              <w:rPr>
                <w:rFonts w:ascii="Arial" w:hAnsi="Arial" w:cs="Arial"/>
                <w:sz w:val="24"/>
                <w:szCs w:val="24"/>
              </w:rPr>
              <w:t>недостатков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A7" w:rsidRPr="001878A7" w:rsidRDefault="001878A7" w:rsidP="001878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</w:tr>
      <w:tr w:rsidR="008E027F" w:rsidTr="003E1281">
        <w:trPr>
          <w:trHeight w:val="1332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27F" w:rsidRPr="008E027F" w:rsidRDefault="008E027F" w:rsidP="008821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027F" w:rsidRPr="008E027F" w:rsidRDefault="008E027F" w:rsidP="008821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027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27F" w:rsidRPr="008E027F" w:rsidRDefault="008E02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027F">
              <w:rPr>
                <w:rFonts w:ascii="Arial" w:hAnsi="Arial" w:cs="Arial"/>
                <w:color w:val="000000"/>
                <w:sz w:val="24"/>
                <w:szCs w:val="24"/>
              </w:rPr>
              <w:t>Услуги логопеда оказываются детям                                  5-7 лет</w:t>
            </w:r>
          </w:p>
        </w:tc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27F" w:rsidRPr="008E027F" w:rsidRDefault="008E02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027F">
              <w:rPr>
                <w:rFonts w:ascii="Arial" w:hAnsi="Arial" w:cs="Arial"/>
                <w:color w:val="000000"/>
                <w:sz w:val="24"/>
                <w:szCs w:val="24"/>
              </w:rPr>
              <w:t xml:space="preserve">Включены в план работы «Консультативного пункта» </w:t>
            </w:r>
            <w:bookmarkStart w:id="0" w:name="_GoBack"/>
            <w:bookmarkEnd w:id="0"/>
            <w:r w:rsidRPr="008E027F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консультации логопеда для родителей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Pr="008E027F">
              <w:rPr>
                <w:rFonts w:ascii="Arial" w:hAnsi="Arial" w:cs="Arial"/>
                <w:color w:val="000000"/>
                <w:sz w:val="24"/>
                <w:szCs w:val="24"/>
              </w:rPr>
              <w:t>детей 3-5 лет</w:t>
            </w:r>
          </w:p>
          <w:p w:rsidR="008E027F" w:rsidRPr="008E027F" w:rsidRDefault="008E02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027F" w:rsidRPr="008E027F" w:rsidRDefault="008E02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7F" w:rsidRPr="008E027F" w:rsidRDefault="008E027F" w:rsidP="008E02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027F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Проведены: </w:t>
            </w:r>
          </w:p>
          <w:p w:rsidR="008E027F" w:rsidRPr="008E027F" w:rsidRDefault="008E027F" w:rsidP="008E02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027F">
              <w:rPr>
                <w:rFonts w:ascii="Arial" w:hAnsi="Arial" w:cs="Arial"/>
                <w:color w:val="000000"/>
                <w:sz w:val="24"/>
                <w:szCs w:val="24"/>
              </w:rPr>
              <w:t>1) Консультация для родителей "Что делать, если ребенок молчит";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7F" w:rsidRPr="008E027F" w:rsidRDefault="008E0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027F">
              <w:rPr>
                <w:rFonts w:ascii="Arial" w:hAnsi="Arial" w:cs="Arial"/>
                <w:sz w:val="24"/>
                <w:szCs w:val="24"/>
              </w:rPr>
              <w:t>20.02.2020г.</w:t>
            </w:r>
          </w:p>
        </w:tc>
      </w:tr>
      <w:tr w:rsidR="008E027F" w:rsidTr="003E1281">
        <w:trPr>
          <w:trHeight w:val="881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7F" w:rsidRPr="008E027F" w:rsidRDefault="008E027F" w:rsidP="008821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7F" w:rsidRPr="008E027F" w:rsidRDefault="008E02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7F" w:rsidRPr="008E027F" w:rsidRDefault="008E02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7F" w:rsidRPr="008E027F" w:rsidRDefault="008E027F" w:rsidP="008E02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027F">
              <w:rPr>
                <w:rFonts w:ascii="Arial" w:hAnsi="Arial" w:cs="Arial"/>
                <w:color w:val="000000"/>
                <w:sz w:val="24"/>
                <w:szCs w:val="24"/>
              </w:rPr>
              <w:t>2) Практикум для родителей «Игры на развитие мелкой моторики, как одно из звеньев развития речи детей»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7F" w:rsidRPr="008E027F" w:rsidRDefault="008E02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027F">
              <w:rPr>
                <w:rFonts w:ascii="Arial" w:hAnsi="Arial" w:cs="Arial"/>
                <w:color w:val="000000"/>
                <w:sz w:val="24"/>
                <w:szCs w:val="24"/>
              </w:rPr>
              <w:t>28.02.2020г.</w:t>
            </w:r>
          </w:p>
        </w:tc>
      </w:tr>
    </w:tbl>
    <w:p w:rsidR="00B62842" w:rsidRDefault="00B62842" w:rsidP="00B62842">
      <w:pPr>
        <w:jc w:val="center"/>
        <w:rPr>
          <w:sz w:val="24"/>
        </w:rPr>
      </w:pPr>
    </w:p>
    <w:p w:rsidR="00B62842" w:rsidRDefault="00B62842" w:rsidP="00B62842">
      <w:pPr>
        <w:jc w:val="center"/>
        <w:rPr>
          <w:sz w:val="24"/>
        </w:rPr>
      </w:pPr>
    </w:p>
    <w:p w:rsidR="00B62842" w:rsidRDefault="00B62842" w:rsidP="00B62842">
      <w:pPr>
        <w:jc w:val="center"/>
        <w:rPr>
          <w:sz w:val="24"/>
        </w:rPr>
      </w:pPr>
    </w:p>
    <w:p w:rsidR="00B62842" w:rsidRDefault="00B62842" w:rsidP="00B62842">
      <w:pPr>
        <w:rPr>
          <w:sz w:val="24"/>
        </w:rPr>
      </w:pPr>
      <w:r>
        <w:rPr>
          <w:sz w:val="24"/>
        </w:rPr>
        <w:t xml:space="preserve">Ответственный: </w:t>
      </w:r>
      <w:proofErr w:type="spellStart"/>
      <w:r>
        <w:rPr>
          <w:sz w:val="24"/>
        </w:rPr>
        <w:t>зам</w:t>
      </w:r>
      <w:proofErr w:type="gramStart"/>
      <w:r>
        <w:rPr>
          <w:sz w:val="24"/>
        </w:rPr>
        <w:t>.з</w:t>
      </w:r>
      <w:proofErr w:type="gramEnd"/>
      <w:r>
        <w:rPr>
          <w:sz w:val="24"/>
        </w:rPr>
        <w:t>ав</w:t>
      </w:r>
      <w:proofErr w:type="spellEnd"/>
      <w:r>
        <w:rPr>
          <w:sz w:val="24"/>
        </w:rPr>
        <w:t xml:space="preserve">. по ВМР </w:t>
      </w:r>
      <w:r w:rsidR="00786838">
        <w:rPr>
          <w:sz w:val="24"/>
        </w:rPr>
        <w:t>Беликова Е.С.</w:t>
      </w:r>
    </w:p>
    <w:p w:rsidR="00B62842" w:rsidRDefault="00B62842" w:rsidP="00B62842">
      <w:pPr>
        <w:rPr>
          <w:sz w:val="24"/>
        </w:rPr>
      </w:pPr>
    </w:p>
    <w:p w:rsidR="008D221C" w:rsidRDefault="008D221C"/>
    <w:sectPr w:rsidR="008D221C" w:rsidSect="00B628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A3"/>
    <w:rsid w:val="001878A7"/>
    <w:rsid w:val="002171A3"/>
    <w:rsid w:val="00786838"/>
    <w:rsid w:val="00882102"/>
    <w:rsid w:val="008D221C"/>
    <w:rsid w:val="008E027F"/>
    <w:rsid w:val="00B62842"/>
    <w:rsid w:val="00C75B97"/>
    <w:rsid w:val="00F1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4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2842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B628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82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7868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4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2842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B628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82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7868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</dc:creator>
  <cp:keywords/>
  <dc:description/>
  <cp:lastModifiedBy>47</cp:lastModifiedBy>
  <cp:revision>6</cp:revision>
  <dcterms:created xsi:type="dcterms:W3CDTF">2020-05-13T15:48:00Z</dcterms:created>
  <dcterms:modified xsi:type="dcterms:W3CDTF">2020-05-13T17:29:00Z</dcterms:modified>
</cp:coreProperties>
</file>