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1BDD" w14:textId="77777777" w:rsidR="00977D40" w:rsidRDefault="00977D40" w:rsidP="00977D40">
      <w:pPr>
        <w:shd w:val="clear" w:color="auto" w:fill="FFFFFF"/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548DD4" w:themeColor="text2" w:themeTint="99"/>
          <w:sz w:val="35"/>
          <w:szCs w:val="35"/>
          <w:lang w:eastAsia="ru-RU"/>
        </w:rPr>
      </w:pPr>
    </w:p>
    <w:p w14:paraId="56F54E86" w14:textId="1F3A052C" w:rsidR="000979AE" w:rsidRPr="00977D40" w:rsidRDefault="000979AE" w:rsidP="00977D40">
      <w:pPr>
        <w:shd w:val="clear" w:color="auto" w:fill="FFFFFF"/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ru-RU"/>
        </w:rPr>
      </w:pPr>
      <w:r w:rsidRPr="00977D40">
        <w:rPr>
          <w:rFonts w:ascii="Arial" w:eastAsia="Times New Roman" w:hAnsi="Arial" w:cs="Arial"/>
          <w:b/>
          <w:bCs/>
          <w:color w:val="548DD4" w:themeColor="text2" w:themeTint="99"/>
          <w:sz w:val="35"/>
          <w:szCs w:val="35"/>
          <w:lang w:eastAsia="ru-RU"/>
        </w:rPr>
        <w:t>Консультация для родителей</w:t>
      </w:r>
    </w:p>
    <w:p w14:paraId="3A9E9DA1" w14:textId="1A43AB69" w:rsidR="00977D40" w:rsidRPr="00977D40" w:rsidRDefault="000979AE" w:rsidP="00977D40">
      <w:pPr>
        <w:pStyle w:val="a7"/>
        <w:jc w:val="center"/>
        <w:rPr>
          <w:rFonts w:ascii="Monotype Corsiva" w:hAnsi="Monotype Corsiva"/>
          <w:b/>
          <w:bCs/>
          <w:color w:val="548DD4" w:themeColor="text2" w:themeTint="99"/>
          <w:sz w:val="48"/>
          <w:szCs w:val="48"/>
          <w:lang w:eastAsia="ru-RU"/>
        </w:rPr>
      </w:pPr>
      <w:r w:rsidRPr="00977D40">
        <w:rPr>
          <w:rFonts w:ascii="Monotype Corsiva" w:hAnsi="Monotype Corsiva"/>
          <w:b/>
          <w:bCs/>
          <w:color w:val="548DD4" w:themeColor="text2" w:themeTint="99"/>
          <w:sz w:val="48"/>
          <w:szCs w:val="48"/>
          <w:lang w:eastAsia="ru-RU"/>
        </w:rPr>
        <w:t>«Особенности роли мужчины и женщины</w:t>
      </w:r>
    </w:p>
    <w:p w14:paraId="37392925" w14:textId="31139D02" w:rsidR="00977D40" w:rsidRPr="00977D40" w:rsidRDefault="000979AE" w:rsidP="00977D40">
      <w:pPr>
        <w:pStyle w:val="a7"/>
        <w:jc w:val="center"/>
        <w:rPr>
          <w:rFonts w:ascii="Monotype Corsiva" w:hAnsi="Monotype Corsiva"/>
          <w:b/>
          <w:bCs/>
          <w:color w:val="548DD4" w:themeColor="text2" w:themeTint="99"/>
          <w:sz w:val="48"/>
          <w:szCs w:val="48"/>
          <w:lang w:eastAsia="ru-RU"/>
        </w:rPr>
      </w:pPr>
      <w:r w:rsidRPr="00977D40">
        <w:rPr>
          <w:rFonts w:ascii="Monotype Corsiva" w:hAnsi="Monotype Corsiva"/>
          <w:b/>
          <w:bCs/>
          <w:color w:val="548DD4" w:themeColor="text2" w:themeTint="99"/>
          <w:sz w:val="48"/>
          <w:szCs w:val="48"/>
          <w:lang w:eastAsia="ru-RU"/>
        </w:rPr>
        <w:t>в воспитании девочек и мальчиков</w:t>
      </w:r>
    </w:p>
    <w:p w14:paraId="1BD2518F" w14:textId="636AAD92" w:rsidR="000979AE" w:rsidRDefault="000979AE" w:rsidP="00977D40">
      <w:pPr>
        <w:pStyle w:val="a7"/>
        <w:jc w:val="center"/>
        <w:rPr>
          <w:rFonts w:ascii="Monotype Corsiva" w:hAnsi="Monotype Corsiva"/>
          <w:b/>
          <w:bCs/>
          <w:color w:val="548DD4" w:themeColor="text2" w:themeTint="99"/>
          <w:sz w:val="48"/>
          <w:szCs w:val="48"/>
          <w:lang w:eastAsia="ru-RU"/>
        </w:rPr>
      </w:pPr>
      <w:r w:rsidRPr="00977D40">
        <w:rPr>
          <w:rFonts w:ascii="Monotype Corsiva" w:hAnsi="Monotype Corsiva"/>
          <w:b/>
          <w:bCs/>
          <w:color w:val="548DD4" w:themeColor="text2" w:themeTint="99"/>
          <w:sz w:val="48"/>
          <w:szCs w:val="48"/>
          <w:lang w:eastAsia="ru-RU"/>
        </w:rPr>
        <w:t>дошкольного возраста»</w:t>
      </w:r>
    </w:p>
    <w:p w14:paraId="0E91B466" w14:textId="77777777" w:rsidR="00977D40" w:rsidRPr="00977D40" w:rsidRDefault="00977D40" w:rsidP="00977D40">
      <w:pPr>
        <w:pStyle w:val="a7"/>
        <w:jc w:val="center"/>
        <w:rPr>
          <w:rFonts w:ascii="Monotype Corsiva" w:hAnsi="Monotype Corsiva"/>
          <w:b/>
          <w:bCs/>
          <w:color w:val="548DD4" w:themeColor="text2" w:themeTint="99"/>
          <w:sz w:val="48"/>
          <w:szCs w:val="48"/>
          <w:lang w:eastAsia="ru-RU"/>
        </w:rPr>
      </w:pPr>
    </w:p>
    <w:p w14:paraId="6E8F9D7C" w14:textId="0DFEEEA9" w:rsidR="000979AE" w:rsidRDefault="00977D40" w:rsidP="000979AE">
      <w:pPr>
        <w:shd w:val="clear" w:color="auto" w:fill="FFFFFF"/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36"/>
          <w:szCs w:val="36"/>
          <w:lang w:eastAsia="ru-RU"/>
        </w:rPr>
        <w:drawing>
          <wp:inline distT="0" distB="0" distL="0" distR="0" wp14:anchorId="6163DE13" wp14:editId="18D066A8">
            <wp:extent cx="5621020" cy="31642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D4A14" w14:textId="77777777" w:rsidR="00977D40" w:rsidRDefault="00977D40" w:rsidP="00977D40">
      <w:pPr>
        <w:shd w:val="clear" w:color="auto" w:fill="FFFFFF"/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</w:p>
    <w:p w14:paraId="36540BA8" w14:textId="77777777" w:rsidR="005947CC" w:rsidRPr="00977D40" w:rsidRDefault="000979AE" w:rsidP="00977D40">
      <w:pPr>
        <w:pStyle w:val="a7"/>
        <w:jc w:val="right"/>
        <w:rPr>
          <w:rFonts w:ascii="Monotype Corsiva" w:hAnsi="Monotype Corsiva"/>
          <w:sz w:val="40"/>
          <w:szCs w:val="40"/>
          <w:lang w:eastAsia="ru-RU"/>
        </w:rPr>
      </w:pPr>
      <w:r w:rsidRPr="00977D40">
        <w:rPr>
          <w:rFonts w:ascii="Monotype Corsiva" w:hAnsi="Monotype Corsiva" w:cs="Arial"/>
          <w:b/>
          <w:sz w:val="40"/>
          <w:szCs w:val="40"/>
          <w:lang w:eastAsia="ru-RU"/>
        </w:rPr>
        <w:t xml:space="preserve">          </w:t>
      </w:r>
      <w:r w:rsidRPr="00977D40">
        <w:rPr>
          <w:rFonts w:ascii="Monotype Corsiva" w:hAnsi="Monotype Corsiva"/>
          <w:sz w:val="40"/>
          <w:szCs w:val="40"/>
          <w:lang w:eastAsia="ru-RU"/>
        </w:rPr>
        <w:t>Подготовила</w:t>
      </w:r>
      <w:r w:rsidR="005947CC" w:rsidRPr="00977D40">
        <w:rPr>
          <w:rFonts w:ascii="Monotype Corsiva" w:hAnsi="Monotype Corsiva"/>
          <w:sz w:val="40"/>
          <w:szCs w:val="40"/>
          <w:lang w:eastAsia="ru-RU"/>
        </w:rPr>
        <w:t>:</w:t>
      </w:r>
    </w:p>
    <w:p w14:paraId="487595EB" w14:textId="77777777" w:rsidR="00977D40" w:rsidRPr="00977D40" w:rsidRDefault="000979AE" w:rsidP="00977D40">
      <w:pPr>
        <w:pStyle w:val="a7"/>
        <w:jc w:val="right"/>
        <w:rPr>
          <w:rFonts w:ascii="Monotype Corsiva" w:hAnsi="Monotype Corsiva"/>
          <w:sz w:val="40"/>
          <w:szCs w:val="40"/>
          <w:lang w:eastAsia="ru-RU"/>
        </w:rPr>
      </w:pPr>
      <w:r w:rsidRPr="00977D40">
        <w:rPr>
          <w:rFonts w:ascii="Monotype Corsiva" w:hAnsi="Monotype Corsiva"/>
          <w:sz w:val="40"/>
          <w:szCs w:val="40"/>
          <w:lang w:eastAsia="ru-RU"/>
        </w:rPr>
        <w:t xml:space="preserve"> воспитатель высшей категории   </w:t>
      </w:r>
    </w:p>
    <w:p w14:paraId="16998347" w14:textId="5602E770" w:rsidR="000979AE" w:rsidRPr="00977D40" w:rsidRDefault="000979AE" w:rsidP="00977D40">
      <w:pPr>
        <w:pStyle w:val="a7"/>
        <w:jc w:val="right"/>
        <w:rPr>
          <w:rFonts w:ascii="Monotype Corsiva" w:hAnsi="Monotype Corsiva"/>
          <w:sz w:val="40"/>
          <w:szCs w:val="40"/>
          <w:lang w:eastAsia="ru-RU"/>
        </w:rPr>
      </w:pPr>
      <w:proofErr w:type="spellStart"/>
      <w:r w:rsidRPr="00977D40">
        <w:rPr>
          <w:rFonts w:ascii="Monotype Corsiva" w:hAnsi="Monotype Corsiva"/>
          <w:sz w:val="40"/>
          <w:szCs w:val="40"/>
          <w:lang w:eastAsia="ru-RU"/>
        </w:rPr>
        <w:t>Кулиничева</w:t>
      </w:r>
      <w:proofErr w:type="spellEnd"/>
      <w:r w:rsidRPr="00977D40">
        <w:rPr>
          <w:rFonts w:ascii="Monotype Corsiva" w:hAnsi="Monotype Corsiva"/>
          <w:sz w:val="40"/>
          <w:szCs w:val="40"/>
          <w:lang w:eastAsia="ru-RU"/>
        </w:rPr>
        <w:t xml:space="preserve"> Е</w:t>
      </w:r>
      <w:r w:rsidR="00977D40" w:rsidRPr="00977D40">
        <w:rPr>
          <w:rFonts w:ascii="Monotype Corsiva" w:hAnsi="Monotype Corsiva"/>
          <w:sz w:val="40"/>
          <w:szCs w:val="40"/>
          <w:lang w:eastAsia="ru-RU"/>
        </w:rPr>
        <w:t>лена</w:t>
      </w:r>
      <w:r w:rsidRPr="00977D40">
        <w:rPr>
          <w:rFonts w:ascii="Monotype Corsiva" w:hAnsi="Monotype Corsiva"/>
          <w:sz w:val="40"/>
          <w:szCs w:val="40"/>
          <w:lang w:eastAsia="ru-RU"/>
        </w:rPr>
        <w:t xml:space="preserve"> М</w:t>
      </w:r>
      <w:r w:rsidR="00977D40" w:rsidRPr="00977D40">
        <w:rPr>
          <w:rFonts w:ascii="Monotype Corsiva" w:hAnsi="Monotype Corsiva"/>
          <w:sz w:val="40"/>
          <w:szCs w:val="40"/>
          <w:lang w:eastAsia="ru-RU"/>
        </w:rPr>
        <w:t>ихайловна</w:t>
      </w:r>
    </w:p>
    <w:p w14:paraId="1A4DFD8F" w14:textId="77777777" w:rsidR="000979AE" w:rsidRPr="00977D40" w:rsidRDefault="000979AE" w:rsidP="00977D40">
      <w:pPr>
        <w:pStyle w:val="a7"/>
        <w:jc w:val="right"/>
        <w:rPr>
          <w:b/>
          <w:sz w:val="28"/>
          <w:szCs w:val="28"/>
          <w:lang w:eastAsia="ru-RU"/>
        </w:rPr>
      </w:pPr>
    </w:p>
    <w:p w14:paraId="3D05045B" w14:textId="47091FA5" w:rsidR="000979AE" w:rsidRDefault="000979AE" w:rsidP="000979AE">
      <w:pPr>
        <w:shd w:val="clear" w:color="auto" w:fill="FFFFFF"/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14:paraId="440FD0B6" w14:textId="326A69B2" w:rsidR="00977D40" w:rsidRPr="00977D40" w:rsidRDefault="00977D40" w:rsidP="00977D40">
      <w:pPr>
        <w:pStyle w:val="a7"/>
        <w:jc w:val="center"/>
        <w:rPr>
          <w:rFonts w:ascii="Monotype Corsiva" w:hAnsi="Monotype Corsiva"/>
          <w:sz w:val="40"/>
          <w:szCs w:val="40"/>
          <w:lang w:eastAsia="ru-RU"/>
        </w:rPr>
      </w:pPr>
      <w:r w:rsidRPr="00977D40">
        <w:rPr>
          <w:rFonts w:ascii="Monotype Corsiva" w:hAnsi="Monotype Corsiva"/>
          <w:sz w:val="40"/>
          <w:szCs w:val="40"/>
          <w:lang w:eastAsia="ru-RU"/>
        </w:rPr>
        <w:t>Сентябрь, 2020</w:t>
      </w:r>
    </w:p>
    <w:p w14:paraId="3AC656C3" w14:textId="65FB4D15" w:rsidR="00977D40" w:rsidRDefault="00977D40" w:rsidP="000979AE">
      <w:pPr>
        <w:shd w:val="clear" w:color="auto" w:fill="FFFFFF"/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14:paraId="62FDF639" w14:textId="77777777" w:rsidR="00977D40" w:rsidRDefault="00977D40" w:rsidP="000979AE">
      <w:pPr>
        <w:shd w:val="clear" w:color="auto" w:fill="FFFFFF"/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11111"/>
          <w:sz w:val="35"/>
          <w:szCs w:val="35"/>
          <w:lang w:eastAsia="ru-RU"/>
        </w:rPr>
      </w:pPr>
    </w:p>
    <w:p w14:paraId="0484F3C0" w14:textId="77777777" w:rsidR="000979AE" w:rsidRPr="00977D40" w:rsidRDefault="000979AE" w:rsidP="00977D40">
      <w:pPr>
        <w:shd w:val="clear" w:color="auto" w:fill="FFFFFF"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Мальчики и девочки – два разных мир</w:t>
      </w:r>
    </w:p>
    <w:p w14:paraId="696C5C5D" w14:textId="78179EC0" w:rsidR="000979AE" w:rsidRPr="00977D40" w:rsidRDefault="00977D40" w:rsidP="00977D4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0979AE"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Гендерные различия заложены в нас природой, и речь не только о физической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979AE"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разнице.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979AE"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Уже в раннем детстве, когда сами малыши даже не задумываются о делении на «девочек-мальчиков», заметна разница в восприятии информации, в реакции на окружающий мир.</w:t>
      </w:r>
    </w:p>
    <w:p w14:paraId="7D203A44" w14:textId="77777777" w:rsidR="000979AE" w:rsidRPr="00977D40" w:rsidRDefault="000979AE" w:rsidP="00977D4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Чем отличаются мальчики от девочек:</w:t>
      </w:r>
    </w:p>
    <w:p w14:paraId="586844C7" w14:textId="77777777" w:rsidR="000979AE" w:rsidRPr="00977D40" w:rsidRDefault="000979AE" w:rsidP="00977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Восприятие мира.</w:t>
      </w: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Обратите внимания – начав говорить, мальчишки предпочитают глаголы. Их интересует функциональность окружающего мира. А вот девочки предпочитают описывать свои впечатления прилагательными, для них важны образы.</w:t>
      </w:r>
    </w:p>
    <w:p w14:paraId="33236CB9" w14:textId="77777777" w:rsidR="000979AE" w:rsidRPr="00977D40" w:rsidRDefault="000979AE" w:rsidP="00977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Подвижность.</w:t>
      </w: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мальчиков больше развит инстинкт исследователя. Они более подвижны и стремятся осваивать новые территории гораздо активнее, чем девочки.</w:t>
      </w:r>
    </w:p>
    <w:p w14:paraId="710EB44B" w14:textId="77777777" w:rsidR="000979AE" w:rsidRPr="00977D40" w:rsidRDefault="000979AE" w:rsidP="00977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Эмоциональная разрядка.</w:t>
      </w: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мальчиков физическая активность является также и способом выплеснуть энергию и эмоции, а девочкам с малых лет свойственно снимать напряжение, давая волю чувствам.</w:t>
      </w:r>
    </w:p>
    <w:p w14:paraId="5C279F33" w14:textId="77777777" w:rsidR="000979AE" w:rsidRPr="00977D40" w:rsidRDefault="000979AE" w:rsidP="00977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Ощущение пространства.</w:t>
      </w: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Мальчишеские игры, как правило, требуют большого пространства. Для девочек типичнее «дочки-матери», занимающие небольшой и уютный уголок. Это связано с тем, что у девочек сильнее развито периферийное зрение, они любят играть с игрушками, находящимися перед глазами. Мальчиков же тянет вдаль.</w:t>
      </w:r>
    </w:p>
    <w:p w14:paraId="77134E67" w14:textId="77777777" w:rsidR="000979AE" w:rsidRPr="00977D40" w:rsidRDefault="000979AE" w:rsidP="00977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Эмоциональная стабильность.</w:t>
      </w: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Девочки менее подвержены перепадам настроения. Их эмоциональная стабильность выше, чем у мальчиков.</w:t>
      </w:r>
    </w:p>
    <w:p w14:paraId="3AB3AE51" w14:textId="77777777" w:rsidR="000979AE" w:rsidRPr="00977D40" w:rsidRDefault="000979AE" w:rsidP="00977D40">
      <w:pPr>
        <w:shd w:val="clear" w:color="auto" w:fill="FFFFFF"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Различия в воспитании</w:t>
      </w:r>
    </w:p>
    <w:p w14:paraId="1A333EA8" w14:textId="441F467D" w:rsidR="000979AE" w:rsidRDefault="00977D40" w:rsidP="00977D4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0979AE"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Мир вокруг нас меняется, стремительно и неудержимо. Все больше стирается разница между мужской и женской социальной ролью. Сегодня никого не удивит женщина-президент или папа, взявший отпуск по уходу за ребенком, пока мама строит карьеру.</w:t>
      </w:r>
    </w:p>
    <w:p w14:paraId="7EDFFAEE" w14:textId="71AA6E46" w:rsidR="00977D40" w:rsidRDefault="00977D40" w:rsidP="00977D4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2557056" w14:textId="77777777" w:rsidR="00977D40" w:rsidRPr="00977D40" w:rsidRDefault="00977D40" w:rsidP="00977D4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449CA09" w14:textId="5399F028" w:rsidR="00CB3BD1" w:rsidRPr="00977D40" w:rsidRDefault="000979AE" w:rsidP="00977D40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Стремительно меняется быт, в большинстве молодых семей домашние заботы делятся поровну.</w:t>
      </w:r>
      <w:r w:rsidR="00977D40" w:rsidRPr="00977D40">
        <w:t xml:space="preserve"> </w:t>
      </w:r>
      <w:r w:rsidR="00977D40"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все же мужчина должен оставаться опорой и защитой. А женщина – это доброта, нежность, забота и семейный уют.</w:t>
      </w:r>
    </w:p>
    <w:p w14:paraId="7DD8A73D" w14:textId="77777777" w:rsidR="000979AE" w:rsidRPr="00977D40" w:rsidRDefault="000979AE" w:rsidP="00977D40">
      <w:pPr>
        <w:shd w:val="clear" w:color="auto" w:fill="FFFFFF"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Как воспитывать мальчика</w:t>
      </w:r>
    </w:p>
    <w:p w14:paraId="156B6567" w14:textId="381327FB" w:rsidR="000979AE" w:rsidRPr="00977D40" w:rsidRDefault="000979AE" w:rsidP="00977D4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Психологи советуют при воспитании мальчика ставить во главу угла доверие.</w:t>
      </w:r>
      <w:r w:rsid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Доверяйте ему, гордитесь им, хвалите за удачи, просите о помощи.</w:t>
      </w:r>
    </w:p>
    <w:p w14:paraId="17B2C5BA" w14:textId="1DFA617F" w:rsidR="000979AE" w:rsidRPr="00977D40" w:rsidRDefault="000979AE" w:rsidP="00977D4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19F11FED" wp14:editId="413E4A48">
            <wp:extent cx="3886200" cy="2595125"/>
            <wp:effectExtent l="0" t="0" r="0" b="0"/>
            <wp:docPr id="2" name="Рисунок 2" descr="особенности воспитания маль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обенности воспитания мальч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695" cy="261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58392D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Дайте ему возможность выплеснуть энергию. Для мальчиков очень важна физическая активность, подвижные игры.</w:t>
      </w:r>
    </w:p>
    <w:p w14:paraId="13964D90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Избавьтесь от избыточной опеки. Если малыш упал, дайте ему подняться самостоятельно.</w:t>
      </w:r>
    </w:p>
    <w:p w14:paraId="082A5B77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надо запрещать ему плакать при помощи аргумента «Ты же мужчина, как не стыдно!». Лучше похвалите – «Вот молодец, почти не плакал».</w:t>
      </w:r>
    </w:p>
    <w:p w14:paraId="5C03A903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возникновении конфликтов между детьми вмешивайтесь только в крайнем случае – если его обижают старшие дети, или он сам обидел слабого. Со сверстниками пусть учится разбираться сам.</w:t>
      </w:r>
    </w:p>
    <w:p w14:paraId="55432149" w14:textId="6746E8F8" w:rsidR="00977D40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Покупайте пистолеты, машинки, конструкторы. Но если он захотел «девчачью» игрушку, не стоит беспокоиться. Возможно, ему просто нужна кукла, чтобы возить ее в машине.</w:t>
      </w:r>
    </w:p>
    <w:p w14:paraId="763BD7BA" w14:textId="26646E7A" w:rsidR="000979AE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Поощряйте «мужские» ролевые игры – в мушкетеров, гонщиков, космонавтов.</w:t>
      </w:r>
    </w:p>
    <w:p w14:paraId="75EF05E0" w14:textId="77777777" w:rsidR="00977D40" w:rsidRPr="00977D40" w:rsidRDefault="00977D40" w:rsidP="00977D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0CFF8F9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5-6 лет дайте ему возможность помогать</w:t>
      </w:r>
      <w:hyperlink r:id="rId7" w:history="1">
        <w:r w:rsidRPr="00977D40">
          <w:rPr>
            <w:rFonts w:ascii="Times New Roman" w:eastAsia="Times New Roman" w:hAnsi="Times New Roman" w:cs="Times New Roman"/>
            <w:color w:val="111111"/>
            <w:sz w:val="32"/>
            <w:szCs w:val="32"/>
            <w:u w:val="single"/>
            <w:lang w:eastAsia="ru-RU"/>
          </w:rPr>
          <w:t xml:space="preserve"> папе</w:t>
        </w:r>
      </w:hyperlink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что-то смастерить, починить.</w:t>
      </w:r>
    </w:p>
    <w:p w14:paraId="758F52C7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Мальчик должен помогать в домашних делах – убрать игрушки, прибрать со стола. Круг домашних обязанностей расширяется по мере роста ребенка. Мальчик должен понимать, что мама нуждается в его помощи.</w:t>
      </w:r>
    </w:p>
    <w:p w14:paraId="166792E8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общении проводите ассоциации понятия «мужчина» с такими определениями, как «сильный», «храбрый», «справедливый». Смотрите мультфильмы и читайте книжки с героями, которые могут быть примером.</w:t>
      </w:r>
    </w:p>
    <w:p w14:paraId="1E7B9671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бойтесь целовать и обнимать мальчика. Конечно, не стоит перебарщивать, но маленькому мальчику мамины и папины объятия нужны не меньше, чем девочке.</w:t>
      </w:r>
    </w:p>
    <w:p w14:paraId="06471D75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Старайтесь не называть его сюсюкающими прозвищами. «Сынок» звучит гораздо лучше, чем «</w:t>
      </w:r>
      <w:proofErr w:type="spellStart"/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малюпусечек</w:t>
      </w:r>
      <w:proofErr w:type="spellEnd"/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мой».</w:t>
      </w:r>
    </w:p>
    <w:p w14:paraId="7141D204" w14:textId="77777777" w:rsidR="000979AE" w:rsidRPr="00977D40" w:rsidRDefault="000979AE" w:rsidP="00977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необходимости отругайте его, но никогда не унижайте. Мальчик с раннего детства должен чувствовать, что ему доверяют, на него надеются, им гордятся.</w:t>
      </w:r>
    </w:p>
    <w:p w14:paraId="0522CC5B" w14:textId="77777777" w:rsidR="000979AE" w:rsidRPr="00977D40" w:rsidRDefault="000979AE" w:rsidP="00977D40">
      <w:pPr>
        <w:shd w:val="clear" w:color="auto" w:fill="FFFFFF"/>
        <w:spacing w:before="48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Как воспитывать девочку</w:t>
      </w:r>
    </w:p>
    <w:p w14:paraId="4B19AFC9" w14:textId="5410A946" w:rsidR="000979AE" w:rsidRPr="00977D40" w:rsidRDefault="000979AE" w:rsidP="00977D4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мнению детских психологов, главное в воспитании девочки – забота.</w:t>
      </w:r>
      <w:r w:rsid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Черты характера девочки отличаются от мальчишеских тем, что девочке больше нужна поддержка и помощь.</w:t>
      </w:r>
    </w:p>
    <w:p w14:paraId="57031F18" w14:textId="74E908FD" w:rsidR="000979AE" w:rsidRPr="00977D40" w:rsidRDefault="000979AE" w:rsidP="00977D40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28BA176B" wp14:editId="372B709E">
            <wp:extent cx="3810000" cy="2329016"/>
            <wp:effectExtent l="0" t="0" r="0" b="0"/>
            <wp:docPr id="3" name="Рисунок 3" descr="особенности воспитания дев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обенности воспитания девоч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08" cy="234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CCFA2" w14:textId="6DC14E1F" w:rsidR="000979AE" w:rsidRDefault="000979AE" w:rsidP="00977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Дочка должна чувствовать вашу заботу. Психологи утверждают, что девочки, выросшие в атмосфере любви и заботы, во взрослой жизни инстинктивно избегают токсичных отношений.</w:t>
      </w:r>
    </w:p>
    <w:p w14:paraId="2BDEDCE5" w14:textId="77777777" w:rsidR="00977D40" w:rsidRPr="00977D40" w:rsidRDefault="00977D40" w:rsidP="00977D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2546539E" w14:textId="77777777" w:rsidR="000979AE" w:rsidRPr="00977D40" w:rsidRDefault="000979AE" w:rsidP="00977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девочек рано появляется интерес к домашнему хозяйству. Поощряйте его, говорите, как рады, что у мамы такая помощница. Даже в условиях равноправия умение создавать семейный уют вашей доченьке очень пригодится.</w:t>
      </w:r>
    </w:p>
    <w:p w14:paraId="16029F1B" w14:textId="77777777" w:rsidR="000979AE" w:rsidRPr="00977D40" w:rsidRDefault="000979AE" w:rsidP="00977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девочек рано просыпается интерес к своей внешности. Не иронизируйте над этим. Красота – женская прерогатива. Вместе выбирайте платьица. А когда она подрастет, можно купить ей специальную детскую косметику.</w:t>
      </w:r>
    </w:p>
    <w:p w14:paraId="7D9E85F4" w14:textId="77777777" w:rsidR="000979AE" w:rsidRPr="00977D40" w:rsidRDefault="000979AE" w:rsidP="00977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Воспитывайте в ней чувство самодостаточности. Для девочки очень важно чувство уверенности в себе. Убеждайте ее в том, что она привлекательна, независимо от внешних данных. Уверенность зачастую важней природной красоты. А закомплексованность способна помешать даже очень симпатичной девушке.</w:t>
      </w:r>
    </w:p>
    <w:p w14:paraId="4585D5DB" w14:textId="77777777" w:rsidR="000979AE" w:rsidRPr="00977D40" w:rsidRDefault="000979AE" w:rsidP="00977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Играйте с ней в «дочки-матери». Эта игра готовит малышку к ее будущей роли. Как ни высокопарно звучит, но именно материнский инстинкт заставляет вашу кроху баюкать куклу и заботливо укутывать ее </w:t>
      </w:r>
      <w:proofErr w:type="spellStart"/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одеялком</w:t>
      </w:r>
      <w:proofErr w:type="spellEnd"/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Впрочем, если она попросит машинку или пистолет, купите – у вашего ребенка разносторонние интересы.</w:t>
      </w:r>
    </w:p>
    <w:p w14:paraId="0FD808D6" w14:textId="39114AD5" w:rsidR="000979AE" w:rsidRPr="00977D40" w:rsidRDefault="000979AE" w:rsidP="00977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важно половое воспитание девочки. Необходимо тщательно следить за ее гигиеной, девочки гораздо уязвимей мальчиков. Чтобы ваша доченька смогла в будущем стать мамой, ее с детства необходимо приучать следить за здоровьем. И желательно, чтобы о том, откуда появляются дети, она узнала от вас, а не от сверстников.</w:t>
      </w:r>
    </w:p>
    <w:p w14:paraId="6DD7AE44" w14:textId="77777777" w:rsidR="000979AE" w:rsidRPr="00977D40" w:rsidRDefault="000979AE" w:rsidP="00977D40">
      <w:pPr>
        <w:shd w:val="clear" w:color="auto" w:fill="FFFFFF"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977D40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Заключение</w:t>
      </w:r>
    </w:p>
    <w:p w14:paraId="06454D35" w14:textId="1D15E419" w:rsidR="000979AE" w:rsidRPr="00977D40" w:rsidRDefault="00977D40" w:rsidP="00977D40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="000979AE"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воспитании можно говорить долго, особенно о воспитании чужих детей. Каждый ребенок – это целый мир, непохожий на других, со своим характером, привычками, талантами. И для каждого ребенка родители ищут свой способ воспитания.</w:t>
      </w:r>
      <w:r w:rsidRPr="00977D40">
        <w:t xml:space="preserve"> </w:t>
      </w:r>
      <w:r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есть одно универсальное правило – дети берут пример с родителей.</w:t>
      </w:r>
    </w:p>
    <w:p w14:paraId="73E60894" w14:textId="3FFF6700" w:rsidR="000A445D" w:rsidRPr="00977D40" w:rsidRDefault="00977D40" w:rsidP="00977D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 </w:t>
      </w:r>
      <w:r w:rsidR="000979AE" w:rsidRPr="00977D4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в семье родители любят и уважают друг друга, если папа – опора семьи, а мама заботится о домашнем уюте, то у детей не возникнет проблем с гендерным самоопределением. И даже если маме (или папе) приходится воспитывать детей в одиночку, это не препятствие для правильного гендерного воспитания.</w:t>
      </w:r>
    </w:p>
    <w:sectPr w:rsidR="000A445D" w:rsidRPr="00977D40" w:rsidSect="00977D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0329"/>
    <w:multiLevelType w:val="multilevel"/>
    <w:tmpl w:val="DC8E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577E0"/>
    <w:multiLevelType w:val="multilevel"/>
    <w:tmpl w:val="5C58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E41C33"/>
    <w:multiLevelType w:val="multilevel"/>
    <w:tmpl w:val="1F28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9AE"/>
    <w:rsid w:val="000979AE"/>
    <w:rsid w:val="000A445D"/>
    <w:rsid w:val="004C7653"/>
    <w:rsid w:val="005947CC"/>
    <w:rsid w:val="00977D40"/>
    <w:rsid w:val="00C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65CC"/>
  <w15:docId w15:val="{D2B8B0B3-9AA2-4461-8241-7EAE6BDA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5D"/>
  </w:style>
  <w:style w:type="paragraph" w:styleId="2">
    <w:name w:val="heading 2"/>
    <w:basedOn w:val="a"/>
    <w:link w:val="20"/>
    <w:uiPriority w:val="9"/>
    <w:qFormat/>
    <w:rsid w:val="000979AE"/>
    <w:pPr>
      <w:spacing w:before="480" w:after="240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0979AE"/>
    <w:pPr>
      <w:spacing w:before="480" w:after="24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9AE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9A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0979AE"/>
    <w:rPr>
      <w:color w:val="111111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0979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A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7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569274">
      <w:bodyDiv w:val="1"/>
      <w:marLeft w:val="0"/>
      <w:marRight w:val="0"/>
      <w:marTop w:val="0"/>
      <w:marBottom w:val="59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76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82127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93154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its-kids.ru/rol-ott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dcterms:created xsi:type="dcterms:W3CDTF">2020-10-05T19:45:00Z</dcterms:created>
  <dcterms:modified xsi:type="dcterms:W3CDTF">2020-10-07T08:41:00Z</dcterms:modified>
</cp:coreProperties>
</file>