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Pr="00177E7E" w:rsidRDefault="00C31095" w:rsidP="00177E7E">
      <w:pPr>
        <w:pStyle w:val="a5"/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Консультация</w:t>
      </w:r>
      <w:r w:rsidR="00177E7E" w:rsidRPr="00177E7E">
        <w:rPr>
          <w:rFonts w:cs="Times New Roman"/>
          <w:b/>
          <w:sz w:val="40"/>
          <w:szCs w:val="40"/>
        </w:rPr>
        <w:t xml:space="preserve"> для педагогов</w:t>
      </w:r>
    </w:p>
    <w:p w:rsidR="00177E7E" w:rsidRDefault="00177E7E" w:rsidP="00177E7E">
      <w:pPr>
        <w:pStyle w:val="a5"/>
        <w:jc w:val="center"/>
        <w:rPr>
          <w:rFonts w:cs="Times New Roman"/>
          <w:b/>
          <w:i/>
          <w:sz w:val="36"/>
          <w:szCs w:val="36"/>
        </w:rPr>
      </w:pPr>
    </w:p>
    <w:p w:rsidR="00C31095" w:rsidRDefault="00177E7E" w:rsidP="00A64D73">
      <w:pPr>
        <w:pStyle w:val="a5"/>
        <w:jc w:val="center"/>
        <w:rPr>
          <w:rFonts w:cs="Times New Roman"/>
          <w:b/>
          <w:i/>
          <w:sz w:val="36"/>
          <w:szCs w:val="36"/>
        </w:rPr>
      </w:pPr>
      <w:r w:rsidRPr="00177E7E">
        <w:rPr>
          <w:rFonts w:cs="Times New Roman"/>
          <w:b/>
          <w:i/>
          <w:sz w:val="36"/>
          <w:szCs w:val="36"/>
        </w:rPr>
        <w:t>«</w:t>
      </w:r>
      <w:r w:rsidR="00C31095">
        <w:rPr>
          <w:rFonts w:cs="Times New Roman"/>
          <w:b/>
          <w:i/>
          <w:sz w:val="36"/>
          <w:szCs w:val="36"/>
        </w:rPr>
        <w:t xml:space="preserve">Игровые формы обучения детей </w:t>
      </w:r>
    </w:p>
    <w:p w:rsidR="00177E7E" w:rsidRPr="00177E7E" w:rsidRDefault="00C31095" w:rsidP="00A64D73">
      <w:pPr>
        <w:pStyle w:val="a5"/>
        <w:jc w:val="center"/>
        <w:rPr>
          <w:rFonts w:cs="Times New Roman"/>
          <w:b/>
          <w:i/>
          <w:sz w:val="36"/>
          <w:szCs w:val="36"/>
        </w:rPr>
      </w:pPr>
      <w:r>
        <w:rPr>
          <w:rFonts w:cs="Times New Roman"/>
          <w:b/>
          <w:i/>
          <w:sz w:val="36"/>
          <w:szCs w:val="36"/>
        </w:rPr>
        <w:t>противопожарным правилам</w:t>
      </w:r>
      <w:r w:rsidR="00177E7E" w:rsidRPr="00177E7E">
        <w:rPr>
          <w:rFonts w:cs="Times New Roman"/>
          <w:b/>
          <w:i/>
          <w:sz w:val="36"/>
          <w:szCs w:val="36"/>
        </w:rPr>
        <w:t>»</w:t>
      </w:r>
    </w:p>
    <w:p w:rsidR="00177E7E" w:rsidRPr="00177E7E" w:rsidRDefault="00177E7E" w:rsidP="00177E7E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7E7E" w:rsidRDefault="00177E7E" w:rsidP="00177E7E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7E7E" w:rsidRDefault="00177E7E" w:rsidP="00177E7E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7E7E" w:rsidRPr="00177E7E" w:rsidRDefault="00177E7E" w:rsidP="00177E7E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7E7E">
        <w:rPr>
          <w:rFonts w:ascii="Times New Roman" w:hAnsi="Times New Roman" w:cs="Times New Roman"/>
          <w:b/>
          <w:sz w:val="24"/>
          <w:szCs w:val="24"/>
        </w:rPr>
        <w:t>Подготовила воспитатель первой</w:t>
      </w:r>
    </w:p>
    <w:p w:rsidR="00177E7E" w:rsidRPr="00177E7E" w:rsidRDefault="00177E7E" w:rsidP="00177E7E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7E7E">
        <w:rPr>
          <w:rFonts w:ascii="Times New Roman" w:hAnsi="Times New Roman" w:cs="Times New Roman"/>
          <w:b/>
          <w:sz w:val="24"/>
          <w:szCs w:val="24"/>
        </w:rPr>
        <w:t>квалификационной категории</w:t>
      </w:r>
    </w:p>
    <w:p w:rsidR="00177E7E" w:rsidRPr="00177E7E" w:rsidRDefault="00177E7E" w:rsidP="00177E7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77E7E">
        <w:rPr>
          <w:rFonts w:ascii="Times New Roman" w:hAnsi="Times New Roman" w:cs="Times New Roman"/>
          <w:b/>
          <w:sz w:val="24"/>
          <w:szCs w:val="24"/>
        </w:rPr>
        <w:t>Тарчева</w:t>
      </w:r>
      <w:proofErr w:type="spellEnd"/>
      <w:r w:rsidRPr="00177E7E">
        <w:rPr>
          <w:rFonts w:ascii="Times New Roman" w:hAnsi="Times New Roman" w:cs="Times New Roman"/>
          <w:b/>
          <w:sz w:val="24"/>
          <w:szCs w:val="24"/>
        </w:rPr>
        <w:t xml:space="preserve"> Светлана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Pr="00177E7E" w:rsidRDefault="00177E7E" w:rsidP="00177E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7E7E">
        <w:rPr>
          <w:rFonts w:ascii="Times New Roman" w:hAnsi="Times New Roman" w:cs="Times New Roman"/>
          <w:b/>
          <w:sz w:val="20"/>
          <w:szCs w:val="20"/>
        </w:rPr>
        <w:t>МАДОУ №47 «Дельфин»</w:t>
      </w:r>
    </w:p>
    <w:p w:rsidR="00177E7E" w:rsidRPr="00177E7E" w:rsidRDefault="00177E7E" w:rsidP="00177E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7E7E">
        <w:rPr>
          <w:rFonts w:ascii="Times New Roman" w:hAnsi="Times New Roman" w:cs="Times New Roman"/>
          <w:b/>
          <w:sz w:val="20"/>
          <w:szCs w:val="20"/>
        </w:rPr>
        <w:t>Г.Мытищи</w:t>
      </w:r>
    </w:p>
    <w:p w:rsidR="00177E7E" w:rsidRPr="00177E7E" w:rsidRDefault="00177E7E" w:rsidP="00177E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7E7E">
        <w:rPr>
          <w:rFonts w:ascii="Times New Roman" w:hAnsi="Times New Roman" w:cs="Times New Roman"/>
          <w:b/>
          <w:sz w:val="20"/>
          <w:szCs w:val="20"/>
        </w:rPr>
        <w:t>2017г.</w:t>
      </w:r>
    </w:p>
    <w:p w:rsidR="00A64D73" w:rsidRDefault="00A64D73" w:rsidP="00A64D7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31095" w:rsidRPr="00C31095" w:rsidRDefault="00C31095" w:rsidP="00C31095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095">
        <w:rPr>
          <w:rFonts w:ascii="Times New Roman" w:hAnsi="Times New Roman" w:cs="Times New Roman"/>
          <w:sz w:val="28"/>
          <w:szCs w:val="28"/>
        </w:rPr>
        <w:t>Закон РФ 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 </w:t>
      </w:r>
      <w:r w:rsidRPr="00C3109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пожарной безопасности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 Российской Федерации»</w:t>
      </w:r>
      <w:r w:rsidRPr="00C31095">
        <w:rPr>
          <w:rFonts w:ascii="Times New Roman" w:hAnsi="Times New Roman" w:cs="Times New Roman"/>
          <w:sz w:val="28"/>
          <w:szCs w:val="28"/>
        </w:rPr>
        <w:t>, принятый Государственной Думой 21 декабря 1994 г. 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(статья 25)</w:t>
      </w:r>
      <w:r w:rsidRPr="00C3109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гласит</w:t>
      </w:r>
      <w:r w:rsidRPr="00C31095">
        <w:rPr>
          <w:rFonts w:ascii="Times New Roman" w:hAnsi="Times New Roman" w:cs="Times New Roman"/>
          <w:sz w:val="28"/>
          <w:szCs w:val="28"/>
        </w:rPr>
        <w:t>: «Обязательное обучение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31095">
        <w:rPr>
          <w:rFonts w:ascii="Times New Roman" w:hAnsi="Times New Roman" w:cs="Times New Roman"/>
          <w:sz w:val="28"/>
          <w:szCs w:val="28"/>
        </w:rPr>
        <w:t> дошкольных образовательных учреждений и лиц, обучающихся в образовательных учреждениях, мерам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пожарной безопасности</w:t>
      </w:r>
      <w:r w:rsidRPr="00C31095">
        <w:rPr>
          <w:rFonts w:ascii="Times New Roman" w:hAnsi="Times New Roman" w:cs="Times New Roman"/>
          <w:sz w:val="28"/>
          <w:szCs w:val="28"/>
        </w:rPr>
        <w:t> осуществляется соответствующими учреждениями по специальным программам, согласованным с Государственной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противопожарной службой</w:t>
      </w:r>
      <w:r w:rsidRPr="00C31095">
        <w:rPr>
          <w:rFonts w:ascii="Times New Roman" w:hAnsi="Times New Roman" w:cs="Times New Roman"/>
          <w:sz w:val="28"/>
          <w:szCs w:val="28"/>
        </w:rPr>
        <w:t>».</w:t>
      </w:r>
    </w:p>
    <w:p w:rsidR="00C31095" w:rsidRPr="00C31095" w:rsidRDefault="00C31095" w:rsidP="00C31095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095">
        <w:rPr>
          <w:rFonts w:ascii="Times New Roman" w:hAnsi="Times New Roman" w:cs="Times New Roman"/>
          <w:sz w:val="28"/>
          <w:szCs w:val="28"/>
        </w:rPr>
        <w:t>В соответствии с этим в детских садах детям в самой доступной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форме</w:t>
      </w:r>
      <w:r w:rsidRPr="00C31095">
        <w:rPr>
          <w:rFonts w:ascii="Times New Roman" w:hAnsi="Times New Roman" w:cs="Times New Roman"/>
          <w:sz w:val="28"/>
          <w:szCs w:val="28"/>
        </w:rPr>
        <w:t> должны даваться первоначальные знания по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пожарной безопасности</w:t>
      </w:r>
      <w:r w:rsidRPr="00C310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09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Необходимость этого подтверждает и печальная статистика</w:t>
      </w:r>
      <w:r w:rsidRPr="00C31095">
        <w:rPr>
          <w:rFonts w:ascii="Times New Roman" w:hAnsi="Times New Roman" w:cs="Times New Roman"/>
          <w:sz w:val="28"/>
          <w:szCs w:val="28"/>
        </w:rPr>
        <w:t>: ежегодно в Российской Федерации происходит 250 тысяч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пожаров</w:t>
      </w:r>
      <w:r w:rsidRPr="00C31095">
        <w:rPr>
          <w:rFonts w:ascii="Times New Roman" w:hAnsi="Times New Roman" w:cs="Times New Roman"/>
          <w:sz w:val="28"/>
          <w:szCs w:val="28"/>
        </w:rPr>
        <w:t xml:space="preserve">, во время которых погибает более 14 тысяч человек, в том числе </w:t>
      </w:r>
      <w:proofErr w:type="gramStart"/>
      <w:r w:rsidRPr="00C31095">
        <w:rPr>
          <w:rFonts w:ascii="Times New Roman" w:hAnsi="Times New Roman" w:cs="Times New Roman"/>
          <w:sz w:val="28"/>
          <w:szCs w:val="28"/>
        </w:rPr>
        <w:t>около тысячи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proofErr w:type="gramEnd"/>
      <w:r w:rsidRPr="00C31095">
        <w:rPr>
          <w:rFonts w:ascii="Times New Roman" w:hAnsi="Times New Roman" w:cs="Times New Roman"/>
          <w:sz w:val="28"/>
          <w:szCs w:val="28"/>
        </w:rPr>
        <w:t>. Особенно часто виновниками несчастных случаев и их жертвами становятся дети дошкольного возраста. Малыши не обладают достаточным багажом знаний и навыков для обеспечения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безопасности</w:t>
      </w:r>
      <w:r w:rsidRPr="00C31095">
        <w:rPr>
          <w:rFonts w:ascii="Times New Roman" w:hAnsi="Times New Roman" w:cs="Times New Roman"/>
          <w:sz w:val="28"/>
          <w:szCs w:val="28"/>
        </w:rPr>
        <w:t> при обращении с огнем и огнеопасными материалами, не способны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предусмотреть</w:t>
      </w:r>
      <w:r w:rsidRPr="00C31095">
        <w:rPr>
          <w:rFonts w:ascii="Times New Roman" w:hAnsi="Times New Roman" w:cs="Times New Roman"/>
          <w:sz w:val="28"/>
          <w:szCs w:val="28"/>
        </w:rPr>
        <w:t> опасные последствия своих действий. Поэтому правилам поведения в экстремальных ситуациях, навыкам борьбы за собственную жизнь следует обучать с дошкольного возраста. Детскому саду, родителям, организациям надо объединить усилия, для того, чтобы уберечь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31095">
        <w:rPr>
          <w:rFonts w:ascii="Times New Roman" w:hAnsi="Times New Roman" w:cs="Times New Roman"/>
          <w:sz w:val="28"/>
          <w:szCs w:val="28"/>
        </w:rPr>
        <w:t> от возможной трагедии, необходима целенаправленная работа над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формированием у них навыков безопасного</w:t>
      </w:r>
      <w:r w:rsidRPr="00C31095">
        <w:rPr>
          <w:rFonts w:ascii="Times New Roman" w:hAnsi="Times New Roman" w:cs="Times New Roman"/>
          <w:sz w:val="28"/>
          <w:szCs w:val="28"/>
        </w:rPr>
        <w:t> поведения в различных жизненных ситуациях в быту, на природе, в детском дошкольном учреждении.</w:t>
      </w:r>
    </w:p>
    <w:p w:rsidR="00C31095" w:rsidRPr="00C31095" w:rsidRDefault="00C31095" w:rsidP="00C31095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095">
        <w:rPr>
          <w:rFonts w:ascii="Times New Roman" w:hAnsi="Times New Roman" w:cs="Times New Roman"/>
          <w:sz w:val="28"/>
          <w:szCs w:val="28"/>
        </w:rPr>
        <w:t>Задача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воспитателя – формировать у детей представлений о причинах пожара</w:t>
      </w:r>
      <w:r w:rsidRPr="00C31095">
        <w:rPr>
          <w:rFonts w:ascii="Times New Roman" w:hAnsi="Times New Roman" w:cs="Times New Roman"/>
          <w:sz w:val="28"/>
          <w:szCs w:val="28"/>
        </w:rPr>
        <w:t>, об опасных и вредных факторах, возникающих во время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пожара</w:t>
      </w:r>
      <w:r w:rsidRPr="00C31095">
        <w:rPr>
          <w:rFonts w:ascii="Times New Roman" w:hAnsi="Times New Roman" w:cs="Times New Roman"/>
          <w:sz w:val="28"/>
          <w:szCs w:val="28"/>
        </w:rPr>
        <w:t>,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C31095">
        <w:rPr>
          <w:rFonts w:ascii="Times New Roman" w:hAnsi="Times New Roman" w:cs="Times New Roman"/>
          <w:sz w:val="28"/>
          <w:szCs w:val="28"/>
        </w:rPr>
        <w:t> навыков адекватного поведения в различных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пожароопасных ситуациях</w:t>
      </w:r>
      <w:r w:rsidRPr="00C31095">
        <w:rPr>
          <w:rFonts w:ascii="Times New Roman" w:hAnsi="Times New Roman" w:cs="Times New Roman"/>
          <w:sz w:val="28"/>
          <w:szCs w:val="28"/>
        </w:rPr>
        <w:t>;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формирование</w:t>
      </w:r>
      <w:r w:rsidRPr="00C31095">
        <w:rPr>
          <w:rFonts w:ascii="Times New Roman" w:hAnsi="Times New Roman" w:cs="Times New Roman"/>
          <w:sz w:val="28"/>
          <w:szCs w:val="28"/>
        </w:rPr>
        <w:t> сознательного и ответственного отношения к вопросам личной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безопасности и безопасности окружающих</w:t>
      </w:r>
      <w:r w:rsidRPr="00C31095">
        <w:rPr>
          <w:rFonts w:ascii="Times New Roman" w:hAnsi="Times New Roman" w:cs="Times New Roman"/>
          <w:sz w:val="28"/>
          <w:szCs w:val="28"/>
        </w:rPr>
        <w:t>; внедрение в педагогическую практику современных педагогических технологий в области основ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безопасности жизнедеятельности</w:t>
      </w:r>
      <w:r w:rsidRPr="00C31095">
        <w:rPr>
          <w:rFonts w:ascii="Times New Roman" w:hAnsi="Times New Roman" w:cs="Times New Roman"/>
          <w:sz w:val="28"/>
          <w:szCs w:val="28"/>
        </w:rPr>
        <w:t>;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информирование</w:t>
      </w:r>
      <w:r w:rsidRPr="00C31095">
        <w:rPr>
          <w:rFonts w:ascii="Times New Roman" w:hAnsi="Times New Roman" w:cs="Times New Roman"/>
          <w:sz w:val="28"/>
          <w:szCs w:val="28"/>
        </w:rPr>
        <w:t> и вовлечение родителей в профилактические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противопожарные</w:t>
      </w:r>
      <w:r w:rsidRPr="00C31095">
        <w:rPr>
          <w:rFonts w:ascii="Times New Roman" w:hAnsi="Times New Roman" w:cs="Times New Roman"/>
          <w:sz w:val="28"/>
          <w:szCs w:val="28"/>
        </w:rPr>
        <w:t> мероприятия по обеспечению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пожарной безопасности в ДОУ</w:t>
      </w:r>
      <w:r w:rsidRPr="00C31095">
        <w:rPr>
          <w:rFonts w:ascii="Times New Roman" w:hAnsi="Times New Roman" w:cs="Times New Roman"/>
          <w:sz w:val="28"/>
          <w:szCs w:val="28"/>
        </w:rPr>
        <w:t>; организация мониторинга качества образования по разделу 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«Основы </w:t>
      </w:r>
      <w:r w:rsidRPr="00C3109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безопасности жизнедеятельности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C31095">
        <w:rPr>
          <w:rFonts w:ascii="Times New Roman" w:hAnsi="Times New Roman" w:cs="Times New Roman"/>
          <w:sz w:val="28"/>
          <w:szCs w:val="28"/>
        </w:rPr>
        <w:t>; организация работы с педагогами по распространению передового опыта.</w:t>
      </w:r>
    </w:p>
    <w:p w:rsidR="00C31095" w:rsidRPr="00C31095" w:rsidRDefault="00C31095" w:rsidP="00C31095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09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Вся образовательная работа в детском саду строится по трем модулям</w:t>
      </w:r>
      <w:r w:rsidRPr="00C31095">
        <w:rPr>
          <w:rFonts w:ascii="Times New Roman" w:hAnsi="Times New Roman" w:cs="Times New Roman"/>
          <w:sz w:val="28"/>
          <w:szCs w:val="28"/>
        </w:rPr>
        <w:t>:</w:t>
      </w:r>
    </w:p>
    <w:p w:rsidR="00C31095" w:rsidRPr="00C31095" w:rsidRDefault="00C31095" w:rsidP="00C31095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095">
        <w:rPr>
          <w:rFonts w:ascii="Times New Roman" w:hAnsi="Times New Roman" w:cs="Times New Roman"/>
          <w:sz w:val="28"/>
          <w:szCs w:val="28"/>
        </w:rPr>
        <w:t>1. Работа с детьми.</w:t>
      </w:r>
    </w:p>
    <w:p w:rsidR="00C31095" w:rsidRPr="00C31095" w:rsidRDefault="00C31095" w:rsidP="00C31095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095">
        <w:rPr>
          <w:rFonts w:ascii="Times New Roman" w:hAnsi="Times New Roman" w:cs="Times New Roman"/>
          <w:sz w:val="28"/>
          <w:szCs w:val="28"/>
        </w:rPr>
        <w:t>2. Работа с педагогами.</w:t>
      </w:r>
    </w:p>
    <w:p w:rsidR="00C31095" w:rsidRPr="00C31095" w:rsidRDefault="00C31095" w:rsidP="00C31095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095">
        <w:rPr>
          <w:rFonts w:ascii="Times New Roman" w:hAnsi="Times New Roman" w:cs="Times New Roman"/>
          <w:sz w:val="28"/>
          <w:szCs w:val="28"/>
        </w:rPr>
        <w:t>3. Работа с родителями.</w:t>
      </w:r>
    </w:p>
    <w:p w:rsidR="00C31095" w:rsidRPr="00C31095" w:rsidRDefault="00C31095" w:rsidP="00C31095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095">
        <w:rPr>
          <w:rFonts w:ascii="Times New Roman" w:hAnsi="Times New Roman" w:cs="Times New Roman"/>
          <w:sz w:val="28"/>
          <w:szCs w:val="28"/>
        </w:rPr>
        <w:t>Задачи обучения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31095">
        <w:rPr>
          <w:rFonts w:ascii="Times New Roman" w:hAnsi="Times New Roman" w:cs="Times New Roman"/>
          <w:sz w:val="28"/>
          <w:szCs w:val="28"/>
        </w:rPr>
        <w:t>: показать детям значение огня в жизни человека, дать знания о необходимости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безопасного обращения с огнем</w:t>
      </w:r>
      <w:r w:rsidRPr="00C31095">
        <w:rPr>
          <w:rFonts w:ascii="Times New Roman" w:hAnsi="Times New Roman" w:cs="Times New Roman"/>
          <w:sz w:val="28"/>
          <w:szCs w:val="28"/>
        </w:rPr>
        <w:t>. Развивать чувство ответственности за свои поступки. Познакомить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 с профессией пожарного</w:t>
      </w:r>
      <w:r w:rsidRPr="00C31095">
        <w:rPr>
          <w:rFonts w:ascii="Times New Roman" w:hAnsi="Times New Roman" w:cs="Times New Roman"/>
          <w:sz w:val="28"/>
          <w:szCs w:val="28"/>
        </w:rPr>
        <w:t xml:space="preserve">, раскрыть значимость труда, показать его опасность. Познакомить </w:t>
      </w:r>
      <w:r w:rsidRPr="00C31095">
        <w:rPr>
          <w:rFonts w:ascii="Times New Roman" w:hAnsi="Times New Roman" w:cs="Times New Roman"/>
          <w:sz w:val="28"/>
          <w:szCs w:val="28"/>
        </w:rPr>
        <w:lastRenderedPageBreak/>
        <w:t>с литературными произведениями о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пожарных</w:t>
      </w:r>
      <w:r w:rsidRPr="00C31095">
        <w:rPr>
          <w:rFonts w:ascii="Times New Roman" w:hAnsi="Times New Roman" w:cs="Times New Roman"/>
          <w:sz w:val="28"/>
          <w:szCs w:val="28"/>
        </w:rPr>
        <w:t>. Показать детям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предназначение спичек</w:t>
      </w:r>
      <w:r w:rsidRPr="00C31095">
        <w:rPr>
          <w:rFonts w:ascii="Times New Roman" w:hAnsi="Times New Roman" w:cs="Times New Roman"/>
          <w:sz w:val="28"/>
          <w:szCs w:val="28"/>
        </w:rPr>
        <w:t>, других огнеопасных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предметов в жизни человека</w:t>
      </w:r>
      <w:r w:rsidRPr="00C31095">
        <w:rPr>
          <w:rFonts w:ascii="Times New Roman" w:hAnsi="Times New Roman" w:cs="Times New Roman"/>
          <w:sz w:val="28"/>
          <w:szCs w:val="28"/>
        </w:rPr>
        <w:t>, разъяснить их опасность в неумелых руках. Систематизировать знания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31095">
        <w:rPr>
          <w:rFonts w:ascii="Times New Roman" w:hAnsi="Times New Roman" w:cs="Times New Roman"/>
          <w:sz w:val="28"/>
          <w:szCs w:val="28"/>
        </w:rPr>
        <w:t> о бытовых причинах возникновения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пожаров</w:t>
      </w:r>
      <w:r w:rsidRPr="00C31095">
        <w:rPr>
          <w:rFonts w:ascii="Times New Roman" w:hAnsi="Times New Roman" w:cs="Times New Roman"/>
          <w:sz w:val="28"/>
          <w:szCs w:val="28"/>
        </w:rPr>
        <w:t>. Познакомить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31095">
        <w:rPr>
          <w:rFonts w:ascii="Times New Roman" w:hAnsi="Times New Roman" w:cs="Times New Roman"/>
          <w:sz w:val="28"/>
          <w:szCs w:val="28"/>
        </w:rPr>
        <w:t> с правилами поведения во время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пожара</w:t>
      </w:r>
      <w:r w:rsidRPr="00C31095">
        <w:rPr>
          <w:rFonts w:ascii="Times New Roman" w:hAnsi="Times New Roman" w:cs="Times New Roman"/>
          <w:sz w:val="28"/>
          <w:szCs w:val="28"/>
        </w:rPr>
        <w:t>.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Pr="00C31095">
        <w:rPr>
          <w:rFonts w:ascii="Times New Roman" w:hAnsi="Times New Roman" w:cs="Times New Roman"/>
          <w:sz w:val="28"/>
          <w:szCs w:val="28"/>
        </w:rPr>
        <w:t> ответственность за свои поступки.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Pr="00C31095">
        <w:rPr>
          <w:rFonts w:ascii="Times New Roman" w:hAnsi="Times New Roman" w:cs="Times New Roman"/>
          <w:sz w:val="28"/>
          <w:szCs w:val="28"/>
        </w:rPr>
        <w:t> чувство уважения к труду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пожарных</w:t>
      </w:r>
      <w:r w:rsidRPr="00C31095">
        <w:rPr>
          <w:rFonts w:ascii="Times New Roman" w:hAnsi="Times New Roman" w:cs="Times New Roman"/>
          <w:sz w:val="28"/>
          <w:szCs w:val="28"/>
        </w:rPr>
        <w:t>. Развивать чувство коллективизма, ответственности, выдержку.</w:t>
      </w:r>
    </w:p>
    <w:p w:rsidR="00C31095" w:rsidRPr="00C31095" w:rsidRDefault="00C31095" w:rsidP="00C31095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095">
        <w:rPr>
          <w:rFonts w:ascii="Times New Roman" w:hAnsi="Times New Roman" w:cs="Times New Roman"/>
          <w:sz w:val="28"/>
          <w:szCs w:val="28"/>
        </w:rPr>
        <w:t>Внимание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31095">
        <w:rPr>
          <w:rFonts w:ascii="Times New Roman" w:hAnsi="Times New Roman" w:cs="Times New Roman"/>
          <w:sz w:val="28"/>
          <w:szCs w:val="28"/>
        </w:rPr>
        <w:t> обращается на беспрекословное выполнение правил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пожарной безопасности</w:t>
      </w:r>
      <w:r w:rsidRPr="00C31095">
        <w:rPr>
          <w:rFonts w:ascii="Times New Roman" w:hAnsi="Times New Roman" w:cs="Times New Roman"/>
          <w:sz w:val="28"/>
          <w:szCs w:val="28"/>
        </w:rPr>
        <w:t>, а также правила 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«Это</w:t>
      </w:r>
      <w:proofErr w:type="gramStart"/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Д</w:t>
      </w:r>
      <w:proofErr w:type="gramEnd"/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елать Нельзя!»</w:t>
      </w:r>
      <w:r w:rsidRPr="00C31095">
        <w:rPr>
          <w:rFonts w:ascii="Times New Roman" w:hAnsi="Times New Roman" w:cs="Times New Roman"/>
          <w:sz w:val="28"/>
          <w:szCs w:val="28"/>
        </w:rPr>
        <w:t>:</w:t>
      </w:r>
    </w:p>
    <w:p w:rsidR="00C31095" w:rsidRPr="00C31095" w:rsidRDefault="00C31095" w:rsidP="00C31095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095">
        <w:rPr>
          <w:rFonts w:ascii="Times New Roman" w:hAnsi="Times New Roman" w:cs="Times New Roman"/>
          <w:sz w:val="28"/>
          <w:szCs w:val="28"/>
        </w:rPr>
        <w:t>- брать спички, зажигалки и играть с ними, жечь бумагу и другие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предметы</w:t>
      </w:r>
      <w:r w:rsidRPr="00C31095">
        <w:rPr>
          <w:rFonts w:ascii="Times New Roman" w:hAnsi="Times New Roman" w:cs="Times New Roman"/>
          <w:sz w:val="28"/>
          <w:szCs w:val="28"/>
        </w:rPr>
        <w:t>, переносить огонь;</w:t>
      </w:r>
    </w:p>
    <w:p w:rsidR="00C31095" w:rsidRPr="00C31095" w:rsidRDefault="00C31095" w:rsidP="00C31095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095">
        <w:rPr>
          <w:rFonts w:ascii="Times New Roman" w:hAnsi="Times New Roman" w:cs="Times New Roman"/>
          <w:sz w:val="28"/>
          <w:szCs w:val="28"/>
        </w:rPr>
        <w:t>- разжигать без взрослых огонь, включать газовые и электрические приборы;</w:t>
      </w:r>
    </w:p>
    <w:p w:rsidR="00C31095" w:rsidRPr="00C31095" w:rsidRDefault="00C31095" w:rsidP="00C31095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095">
        <w:rPr>
          <w:rFonts w:ascii="Times New Roman" w:hAnsi="Times New Roman" w:cs="Times New Roman"/>
          <w:sz w:val="28"/>
          <w:szCs w:val="28"/>
        </w:rPr>
        <w:t>-брать горящие угли;</w:t>
      </w:r>
    </w:p>
    <w:p w:rsidR="00C31095" w:rsidRPr="00C31095" w:rsidRDefault="00C31095" w:rsidP="00C31095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095">
        <w:rPr>
          <w:rFonts w:ascii="Times New Roman" w:hAnsi="Times New Roman" w:cs="Times New Roman"/>
          <w:sz w:val="28"/>
          <w:szCs w:val="28"/>
        </w:rPr>
        <w:t>-класть игрушки и другие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предметы</w:t>
      </w:r>
      <w:r w:rsidRPr="00C31095">
        <w:rPr>
          <w:rFonts w:ascii="Times New Roman" w:hAnsi="Times New Roman" w:cs="Times New Roman"/>
          <w:sz w:val="28"/>
          <w:szCs w:val="28"/>
        </w:rPr>
        <w:t> на горячие плиты и электроприборы.</w:t>
      </w:r>
    </w:p>
    <w:p w:rsidR="00C31095" w:rsidRPr="00C31095" w:rsidRDefault="00C31095" w:rsidP="00C31095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095">
        <w:rPr>
          <w:rFonts w:ascii="Times New Roman" w:hAnsi="Times New Roman" w:cs="Times New Roman"/>
          <w:sz w:val="28"/>
          <w:szCs w:val="28"/>
        </w:rPr>
        <w:t>Содержание знаний, умений и навыков направлено на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формирование</w:t>
      </w:r>
      <w:r w:rsidRPr="00C31095">
        <w:rPr>
          <w:rFonts w:ascii="Times New Roman" w:hAnsi="Times New Roman" w:cs="Times New Roman"/>
          <w:sz w:val="28"/>
          <w:szCs w:val="28"/>
        </w:rPr>
        <w:t> грамотного поведения в условиях возникновения опасностей природного и социально-бытового характера.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Формы работы</w:t>
      </w:r>
      <w:r w:rsidRPr="00C31095">
        <w:rPr>
          <w:rFonts w:ascii="Times New Roman" w:hAnsi="Times New Roman" w:cs="Times New Roman"/>
          <w:sz w:val="28"/>
          <w:szCs w:val="28"/>
        </w:rPr>
        <w:t>: групповые, парные, индивидуальные.</w:t>
      </w:r>
    </w:p>
    <w:p w:rsidR="00C31095" w:rsidRPr="00C31095" w:rsidRDefault="00C31095" w:rsidP="00C31095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095">
        <w:rPr>
          <w:rFonts w:ascii="Times New Roman" w:hAnsi="Times New Roman" w:cs="Times New Roman"/>
          <w:sz w:val="28"/>
          <w:szCs w:val="28"/>
        </w:rPr>
        <w:t>Для решения поставленных задач должны использоваться разнообразные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формы </w:t>
      </w:r>
      <w:proofErr w:type="gramStart"/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работы</w:t>
      </w:r>
      <w:proofErr w:type="gramEnd"/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как с детьми</w:t>
      </w:r>
      <w:r w:rsidRPr="00C310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09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так и с родителями</w:t>
      </w:r>
      <w:r w:rsidRPr="00C31095">
        <w:rPr>
          <w:rFonts w:ascii="Times New Roman" w:hAnsi="Times New Roman" w:cs="Times New Roman"/>
          <w:sz w:val="28"/>
          <w:szCs w:val="28"/>
        </w:rPr>
        <w:t>: создание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предметной</w:t>
      </w:r>
      <w:r w:rsidRPr="00C31095">
        <w:rPr>
          <w:rFonts w:ascii="Times New Roman" w:hAnsi="Times New Roman" w:cs="Times New Roman"/>
          <w:sz w:val="28"/>
          <w:szCs w:val="28"/>
        </w:rPr>
        <w:t> среды в группе для организации деятельности (художественная литература, иллюстрации, атрибуты к сюжетно-ролевым играм, настольно-печатные и дидактические игры, номера телефонов экстренных служб); НОД по ОБЖ; экскурсии; встречи с сотрудниками службы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пожарной охраны</w:t>
      </w:r>
      <w:r w:rsidRPr="00C31095">
        <w:rPr>
          <w:rFonts w:ascii="Times New Roman" w:hAnsi="Times New Roman" w:cs="Times New Roman"/>
          <w:sz w:val="28"/>
          <w:szCs w:val="28"/>
        </w:rPr>
        <w:t>, музея; праздники и развлечения; викторины и соревнования; организация игр; конкурсы рисунков; создание наглядного материала для родителей; проведение семинаров-практикумов по типу круглого стола; проведение родительских собраний; организация совместных досугов. Целесообразно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предложить родителям анкеты</w:t>
      </w:r>
      <w:r w:rsidRPr="00C31095">
        <w:rPr>
          <w:rFonts w:ascii="Times New Roman" w:hAnsi="Times New Roman" w:cs="Times New Roman"/>
          <w:sz w:val="28"/>
          <w:szCs w:val="28"/>
        </w:rPr>
        <w:t>: 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«Что нужно знать каждому о </w:t>
      </w:r>
      <w:r w:rsidRPr="00C3109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пожарной безопасности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!»</w:t>
      </w:r>
      <w:r w:rsidRPr="00C31095">
        <w:rPr>
          <w:rFonts w:ascii="Times New Roman" w:hAnsi="Times New Roman" w:cs="Times New Roman"/>
          <w:sz w:val="28"/>
          <w:szCs w:val="28"/>
        </w:rPr>
        <w:t>, 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«Если в доме </w:t>
      </w:r>
      <w:r w:rsidRPr="00C3109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пожар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C31095">
        <w:rPr>
          <w:rFonts w:ascii="Times New Roman" w:hAnsi="Times New Roman" w:cs="Times New Roman"/>
          <w:sz w:val="28"/>
          <w:szCs w:val="28"/>
        </w:rPr>
        <w:t>, 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«Уроки выживания при </w:t>
      </w:r>
      <w:r w:rsidRPr="00C3109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пожаре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C31095">
        <w:rPr>
          <w:rFonts w:ascii="Times New Roman" w:hAnsi="Times New Roman" w:cs="Times New Roman"/>
          <w:sz w:val="28"/>
          <w:szCs w:val="28"/>
        </w:rPr>
        <w:t> и др.</w:t>
      </w:r>
    </w:p>
    <w:p w:rsidR="00C31095" w:rsidRPr="00C31095" w:rsidRDefault="00C31095" w:rsidP="00C31095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095">
        <w:rPr>
          <w:rFonts w:ascii="Times New Roman" w:hAnsi="Times New Roman" w:cs="Times New Roman"/>
          <w:sz w:val="28"/>
          <w:szCs w:val="28"/>
        </w:rPr>
        <w:t>Работа по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формированию основ пожарной безопасности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C3109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строится в детском саду на основе</w:t>
      </w:r>
      <w:r w:rsidRPr="00C31095">
        <w:rPr>
          <w:rFonts w:ascii="Times New Roman" w:hAnsi="Times New Roman" w:cs="Times New Roman"/>
          <w:sz w:val="28"/>
          <w:szCs w:val="28"/>
        </w:rPr>
        <w:t>: программы 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C3109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Безопасность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C31095">
        <w:rPr>
          <w:rFonts w:ascii="Times New Roman" w:hAnsi="Times New Roman" w:cs="Times New Roman"/>
          <w:sz w:val="28"/>
          <w:szCs w:val="28"/>
        </w:rPr>
        <w:t> 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(Авдеева Н. Н., Князева О. Л., </w:t>
      </w:r>
      <w:proofErr w:type="spellStart"/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Стеркина</w:t>
      </w:r>
      <w:proofErr w:type="spellEnd"/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Р. Б.)</w:t>
      </w:r>
      <w:r w:rsidRPr="00C3109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а так же таких методических пособий как</w:t>
      </w:r>
      <w:r w:rsidRPr="00C31095">
        <w:rPr>
          <w:rFonts w:ascii="Times New Roman" w:hAnsi="Times New Roman" w:cs="Times New Roman"/>
          <w:sz w:val="28"/>
          <w:szCs w:val="28"/>
        </w:rPr>
        <w:t>: 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«Сценарии по </w:t>
      </w:r>
      <w:r w:rsidRPr="00C3109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пожарной безопасности для дошкольников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C31095">
        <w:rPr>
          <w:rFonts w:ascii="Times New Roman" w:hAnsi="Times New Roman" w:cs="Times New Roman"/>
          <w:sz w:val="28"/>
          <w:szCs w:val="28"/>
        </w:rPr>
        <w:t> 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(И. В. Кононова)</w:t>
      </w:r>
      <w:r w:rsidRPr="00C31095">
        <w:rPr>
          <w:rFonts w:ascii="Times New Roman" w:hAnsi="Times New Roman" w:cs="Times New Roman"/>
          <w:sz w:val="28"/>
          <w:szCs w:val="28"/>
        </w:rPr>
        <w:t>; «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Пожарная безопасность</w:t>
      </w:r>
      <w:r w:rsidRPr="00C31095">
        <w:rPr>
          <w:rFonts w:ascii="Times New Roman" w:hAnsi="Times New Roman" w:cs="Times New Roman"/>
          <w:sz w:val="28"/>
          <w:szCs w:val="28"/>
        </w:rPr>
        <w:t>. Разработки занятий. Подготовительная группа», Т. А. Шорыгина; 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«Беседы о правилах </w:t>
      </w:r>
      <w:r w:rsidRPr="00C3109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пожарной безопасности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C31095">
        <w:rPr>
          <w:rFonts w:ascii="Times New Roman" w:hAnsi="Times New Roman" w:cs="Times New Roman"/>
          <w:sz w:val="28"/>
          <w:szCs w:val="28"/>
        </w:rPr>
        <w:t xml:space="preserve"> Л. П. </w:t>
      </w:r>
      <w:proofErr w:type="spellStart"/>
      <w:r w:rsidRPr="00C31095">
        <w:rPr>
          <w:rFonts w:ascii="Times New Roman" w:hAnsi="Times New Roman" w:cs="Times New Roman"/>
          <w:sz w:val="28"/>
          <w:szCs w:val="28"/>
        </w:rPr>
        <w:t>Молодова</w:t>
      </w:r>
      <w:proofErr w:type="spellEnd"/>
      <w:r w:rsidRPr="00C31095">
        <w:rPr>
          <w:rFonts w:ascii="Times New Roman" w:hAnsi="Times New Roman" w:cs="Times New Roman"/>
          <w:sz w:val="28"/>
          <w:szCs w:val="28"/>
        </w:rPr>
        <w:t>; 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«Беседы с детьми о нравственности и экологии»</w:t>
      </w:r>
      <w:r w:rsidRPr="00C31095">
        <w:rPr>
          <w:rFonts w:ascii="Times New Roman" w:hAnsi="Times New Roman" w:cs="Times New Roman"/>
          <w:sz w:val="28"/>
          <w:szCs w:val="28"/>
        </w:rPr>
        <w:t xml:space="preserve"> О. В. </w:t>
      </w:r>
      <w:proofErr w:type="spellStart"/>
      <w:r w:rsidRPr="00C31095">
        <w:rPr>
          <w:rFonts w:ascii="Times New Roman" w:hAnsi="Times New Roman" w:cs="Times New Roman"/>
          <w:sz w:val="28"/>
          <w:szCs w:val="28"/>
        </w:rPr>
        <w:t>Чермашенцева</w:t>
      </w:r>
      <w:proofErr w:type="spellEnd"/>
      <w:r w:rsidRPr="00C31095">
        <w:rPr>
          <w:rFonts w:ascii="Times New Roman" w:hAnsi="Times New Roman" w:cs="Times New Roman"/>
          <w:sz w:val="28"/>
          <w:szCs w:val="28"/>
        </w:rPr>
        <w:t xml:space="preserve"> и других.</w:t>
      </w:r>
    </w:p>
    <w:p w:rsidR="00C31095" w:rsidRPr="00C31095" w:rsidRDefault="00C31095" w:rsidP="00C31095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09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Работу целесообразно начинать уже во 2 младшей группе и проводить в несколько этапов</w:t>
      </w:r>
      <w:r w:rsidRPr="00C31095">
        <w:rPr>
          <w:rFonts w:ascii="Times New Roman" w:hAnsi="Times New Roman" w:cs="Times New Roman"/>
          <w:sz w:val="28"/>
          <w:szCs w:val="28"/>
        </w:rPr>
        <w:t>:</w:t>
      </w:r>
    </w:p>
    <w:p w:rsidR="00C31095" w:rsidRPr="00C31095" w:rsidRDefault="00C31095" w:rsidP="00C31095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095">
        <w:rPr>
          <w:rFonts w:ascii="Times New Roman" w:hAnsi="Times New Roman" w:cs="Times New Roman"/>
          <w:sz w:val="28"/>
          <w:szCs w:val="28"/>
        </w:rPr>
        <w:t>На первом этапе 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(младшая и средняя группа)</w:t>
      </w:r>
      <w:r w:rsidRPr="00C31095">
        <w:rPr>
          <w:rFonts w:ascii="Times New Roman" w:hAnsi="Times New Roman" w:cs="Times New Roman"/>
          <w:sz w:val="28"/>
          <w:szCs w:val="28"/>
        </w:rPr>
        <w:t> у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 нужно сформировать</w:t>
      </w:r>
      <w:r w:rsidRPr="00C31095">
        <w:rPr>
          <w:rFonts w:ascii="Times New Roman" w:hAnsi="Times New Roman" w:cs="Times New Roman"/>
          <w:sz w:val="28"/>
          <w:szCs w:val="28"/>
        </w:rPr>
        <w:t> интерес к проблемам собственной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безопасности</w:t>
      </w:r>
      <w:r w:rsidRPr="00C31095">
        <w:rPr>
          <w:rFonts w:ascii="Times New Roman" w:hAnsi="Times New Roman" w:cs="Times New Roman"/>
          <w:sz w:val="28"/>
          <w:szCs w:val="28"/>
        </w:rPr>
        <w:t>. Для этого в группе необходимо создать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предметную среду</w:t>
      </w:r>
      <w:r w:rsidRPr="00C3109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31095">
        <w:rPr>
          <w:rFonts w:ascii="Times New Roman" w:hAnsi="Times New Roman" w:cs="Times New Roman"/>
          <w:sz w:val="28"/>
          <w:szCs w:val="28"/>
        </w:rPr>
        <w:t>включающая</w:t>
      </w:r>
      <w:proofErr w:type="gramEnd"/>
      <w:r w:rsidRPr="00C31095">
        <w:rPr>
          <w:rFonts w:ascii="Times New Roman" w:hAnsi="Times New Roman" w:cs="Times New Roman"/>
          <w:sz w:val="28"/>
          <w:szCs w:val="28"/>
        </w:rPr>
        <w:t xml:space="preserve"> яркие игрушки, </w:t>
      </w:r>
      <w:r w:rsidRPr="00C31095">
        <w:rPr>
          <w:rFonts w:ascii="Times New Roman" w:hAnsi="Times New Roman" w:cs="Times New Roman"/>
          <w:sz w:val="28"/>
          <w:szCs w:val="28"/>
        </w:rPr>
        <w:lastRenderedPageBreak/>
        <w:t>эстетичную атрибутику, дидактические и настольно-печатные игры и др. Обязательно нужно приобрести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пожарную игрушечную машину</w:t>
      </w:r>
      <w:r w:rsidRPr="00C31095">
        <w:rPr>
          <w:rFonts w:ascii="Times New Roman" w:hAnsi="Times New Roman" w:cs="Times New Roman"/>
          <w:sz w:val="28"/>
          <w:szCs w:val="28"/>
        </w:rPr>
        <w:t>, куклу в костюме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пожарного</w:t>
      </w:r>
      <w:r w:rsidRPr="00C31095">
        <w:rPr>
          <w:rFonts w:ascii="Times New Roman" w:hAnsi="Times New Roman" w:cs="Times New Roman"/>
          <w:sz w:val="28"/>
          <w:szCs w:val="28"/>
        </w:rPr>
        <w:t>. Совместно с родителями изготовить атрибуты к сюжетно-ролевым играм 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C3109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Пожарная дружина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C31095">
        <w:rPr>
          <w:rFonts w:ascii="Times New Roman" w:hAnsi="Times New Roman" w:cs="Times New Roman"/>
          <w:sz w:val="28"/>
          <w:szCs w:val="28"/>
        </w:rPr>
        <w:t>, 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«Спасатели»</w:t>
      </w:r>
      <w:r w:rsidRPr="00C31095">
        <w:rPr>
          <w:rFonts w:ascii="Times New Roman" w:hAnsi="Times New Roman" w:cs="Times New Roman"/>
          <w:sz w:val="28"/>
          <w:szCs w:val="28"/>
        </w:rPr>
        <w:t>. Подобрать детскую художественную литературу по ознакомлению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детей с правилами </w:t>
      </w:r>
      <w:proofErr w:type="spellStart"/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пожаробезопасного</w:t>
      </w:r>
      <w:proofErr w:type="spellEnd"/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поведения</w:t>
      </w:r>
      <w:r w:rsidRPr="00C31095">
        <w:rPr>
          <w:rFonts w:ascii="Times New Roman" w:hAnsi="Times New Roman" w:cs="Times New Roman"/>
          <w:sz w:val="28"/>
          <w:szCs w:val="28"/>
        </w:rPr>
        <w:t>» (С. Я. Маршак 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«Кошкин дом»</w:t>
      </w:r>
      <w:r w:rsidRPr="00C31095">
        <w:rPr>
          <w:rFonts w:ascii="Times New Roman" w:hAnsi="Times New Roman" w:cs="Times New Roman"/>
          <w:sz w:val="28"/>
          <w:szCs w:val="28"/>
        </w:rPr>
        <w:t>, 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C3109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Пожар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C31095">
        <w:rPr>
          <w:rFonts w:ascii="Times New Roman" w:hAnsi="Times New Roman" w:cs="Times New Roman"/>
          <w:sz w:val="28"/>
          <w:szCs w:val="28"/>
        </w:rPr>
        <w:t>, 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«Рассказ о неизвестном герое»</w:t>
      </w:r>
      <w:r w:rsidRPr="00C31095">
        <w:rPr>
          <w:rFonts w:ascii="Times New Roman" w:hAnsi="Times New Roman" w:cs="Times New Roman"/>
          <w:sz w:val="28"/>
          <w:szCs w:val="28"/>
        </w:rPr>
        <w:t>, К. И. Чуковский 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«Путаница»</w:t>
      </w:r>
      <w:r w:rsidRPr="00C31095">
        <w:rPr>
          <w:rFonts w:ascii="Times New Roman" w:hAnsi="Times New Roman" w:cs="Times New Roman"/>
          <w:sz w:val="28"/>
          <w:szCs w:val="28"/>
        </w:rPr>
        <w:t>, Чудо-дерево», С. Михалков 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«Дядя Степа»</w:t>
      </w:r>
      <w:r w:rsidRPr="00C31095">
        <w:rPr>
          <w:rFonts w:ascii="Times New Roman" w:hAnsi="Times New Roman" w:cs="Times New Roman"/>
          <w:sz w:val="28"/>
          <w:szCs w:val="28"/>
        </w:rPr>
        <w:t>, Л. Н. Толстой 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C3109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Пожарные собаки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C31095">
        <w:rPr>
          <w:rFonts w:ascii="Times New Roman" w:hAnsi="Times New Roman" w:cs="Times New Roman"/>
          <w:sz w:val="28"/>
          <w:szCs w:val="28"/>
        </w:rPr>
        <w:t>, Е. Пермяк 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«Как огонь воду замуж взял»</w:t>
      </w:r>
      <w:r w:rsidRPr="00C31095">
        <w:rPr>
          <w:rFonts w:ascii="Times New Roman" w:hAnsi="Times New Roman" w:cs="Times New Roman"/>
          <w:sz w:val="28"/>
          <w:szCs w:val="28"/>
        </w:rPr>
        <w:t> и др.). Подобрать дидактические и подвижные игры по теме ПБ и составить картотеку игр.</w:t>
      </w:r>
    </w:p>
    <w:p w:rsidR="00C31095" w:rsidRPr="00C31095" w:rsidRDefault="00C31095" w:rsidP="00C31095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095">
        <w:rPr>
          <w:rFonts w:ascii="Times New Roman" w:hAnsi="Times New Roman" w:cs="Times New Roman"/>
          <w:sz w:val="28"/>
          <w:szCs w:val="28"/>
        </w:rPr>
        <w:t>Организация образовательной деятельности обязательно должна сопровождаться показом картин, плакатов, рассказом о 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«добрых»</w:t>
      </w:r>
      <w:r w:rsidRPr="00C31095">
        <w:rPr>
          <w:rFonts w:ascii="Times New Roman" w:hAnsi="Times New Roman" w:cs="Times New Roman"/>
          <w:sz w:val="28"/>
          <w:szCs w:val="28"/>
        </w:rPr>
        <w:t> и 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«злых»</w:t>
      </w:r>
      <w:r w:rsidRPr="00C31095">
        <w:rPr>
          <w:rFonts w:ascii="Times New Roman" w:hAnsi="Times New Roman" w:cs="Times New Roman"/>
          <w:sz w:val="28"/>
          <w:szCs w:val="28"/>
        </w:rPr>
        <w:t> делах огня. Необходимо напоминать, что неумелое обращение со спичками может привести к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пожару</w:t>
      </w:r>
      <w:r w:rsidRPr="00C31095">
        <w:rPr>
          <w:rFonts w:ascii="Times New Roman" w:hAnsi="Times New Roman" w:cs="Times New Roman"/>
          <w:sz w:val="28"/>
          <w:szCs w:val="28"/>
        </w:rPr>
        <w:t>, но работа должна строится так, чтобы убедить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 в небезопасности</w:t>
      </w:r>
      <w:r w:rsidRPr="00C31095">
        <w:rPr>
          <w:rFonts w:ascii="Times New Roman" w:hAnsi="Times New Roman" w:cs="Times New Roman"/>
          <w:sz w:val="28"/>
          <w:szCs w:val="28"/>
        </w:rPr>
        <w:t> спичек в их руках и в то же время не возбудить нездоровый интерес. Обязательно нужно приводить примеры, когда игра с огнем завершалась бедой. Рассказы 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«из личного опыта»</w:t>
      </w:r>
      <w:r w:rsidRPr="00C31095">
        <w:rPr>
          <w:rFonts w:ascii="Times New Roman" w:hAnsi="Times New Roman" w:cs="Times New Roman"/>
          <w:sz w:val="28"/>
          <w:szCs w:val="28"/>
        </w:rPr>
        <w:t>, о 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«знакомых мальчиках и девочках»</w:t>
      </w:r>
      <w:r w:rsidRPr="00C31095">
        <w:rPr>
          <w:rFonts w:ascii="Times New Roman" w:hAnsi="Times New Roman" w:cs="Times New Roman"/>
          <w:sz w:val="28"/>
          <w:szCs w:val="28"/>
        </w:rPr>
        <w:t> которые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предлагает</w:t>
      </w:r>
      <w:r w:rsidRPr="00C31095">
        <w:rPr>
          <w:rFonts w:ascii="Times New Roman" w:hAnsi="Times New Roman" w:cs="Times New Roman"/>
          <w:sz w:val="28"/>
          <w:szCs w:val="28"/>
        </w:rPr>
        <w:t> педагог для обсуждения с детьми, должны помочь им сделать выводы о правильности или неправильности поведения героев рассказа.</w:t>
      </w:r>
    </w:p>
    <w:p w:rsidR="00C31095" w:rsidRPr="00C31095" w:rsidRDefault="00C31095" w:rsidP="00C31095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095">
        <w:rPr>
          <w:rFonts w:ascii="Times New Roman" w:hAnsi="Times New Roman" w:cs="Times New Roman"/>
          <w:sz w:val="28"/>
          <w:szCs w:val="28"/>
        </w:rPr>
        <w:t>Например,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C31095">
        <w:rPr>
          <w:rFonts w:ascii="Times New Roman" w:hAnsi="Times New Roman" w:cs="Times New Roman"/>
          <w:sz w:val="28"/>
          <w:szCs w:val="28"/>
        </w:rPr>
        <w:t> может придумать историю про 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«знакомого»</w:t>
      </w:r>
      <w:r w:rsidRPr="00C31095">
        <w:rPr>
          <w:rFonts w:ascii="Times New Roman" w:hAnsi="Times New Roman" w:cs="Times New Roman"/>
          <w:sz w:val="28"/>
          <w:szCs w:val="28"/>
        </w:rPr>
        <w:t> мальчика, который играл со спичками в своей комнате и пытался развести костер под столом. К счастью мама оказалась дома, она готовила обед на кухне и вовремя почувствовала запах дыма.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09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Но последствия этих игр все равно были</w:t>
      </w:r>
      <w:r w:rsidRPr="00C31095">
        <w:rPr>
          <w:rFonts w:ascii="Times New Roman" w:hAnsi="Times New Roman" w:cs="Times New Roman"/>
          <w:sz w:val="28"/>
          <w:szCs w:val="28"/>
        </w:rPr>
        <w:t>: сгорела скатерть на столе и ковер, а мальчик очень сильно испугался и больше никогда не играл со спичками. Данную ситуацию необходимо разобрать с детьми, обсудить вариант 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«Что могло бы произойти, если бы мамы не оказалось дома?»</w:t>
      </w:r>
      <w:r w:rsidRPr="00C31095">
        <w:rPr>
          <w:rFonts w:ascii="Times New Roman" w:hAnsi="Times New Roman" w:cs="Times New Roman"/>
          <w:sz w:val="28"/>
          <w:szCs w:val="28"/>
        </w:rPr>
        <w:t>. Подвести к мысли о том, о том, что если бы мамы не было дома, то, несомненно,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пожара не миновать</w:t>
      </w:r>
      <w:r w:rsidRPr="00C31095">
        <w:rPr>
          <w:rFonts w:ascii="Times New Roman" w:hAnsi="Times New Roman" w:cs="Times New Roman"/>
          <w:sz w:val="28"/>
          <w:szCs w:val="28"/>
        </w:rPr>
        <w:t>! Использование данного приема позволяет подвести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 к выводу о том</w:t>
      </w:r>
      <w:r w:rsidRPr="00C31095">
        <w:rPr>
          <w:rFonts w:ascii="Times New Roman" w:hAnsi="Times New Roman" w:cs="Times New Roman"/>
          <w:sz w:val="28"/>
          <w:szCs w:val="28"/>
        </w:rPr>
        <w:t>, что 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«Спички детям не игрушка!»</w:t>
      </w:r>
      <w:r w:rsidRPr="00C31095">
        <w:rPr>
          <w:rFonts w:ascii="Times New Roman" w:hAnsi="Times New Roman" w:cs="Times New Roman"/>
          <w:sz w:val="28"/>
          <w:szCs w:val="28"/>
        </w:rPr>
        <w:t>. В средней группе так же организуется образовательные ситуации по ознакомлению с правилами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пожарной безопасности</w:t>
      </w:r>
      <w:r w:rsidRPr="00C31095">
        <w:rPr>
          <w:rFonts w:ascii="Times New Roman" w:hAnsi="Times New Roman" w:cs="Times New Roman"/>
          <w:sz w:val="28"/>
          <w:szCs w:val="28"/>
        </w:rPr>
        <w:t>. В результате у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31095">
        <w:rPr>
          <w:rFonts w:ascii="Times New Roman" w:hAnsi="Times New Roman" w:cs="Times New Roman"/>
          <w:sz w:val="28"/>
          <w:szCs w:val="28"/>
        </w:rPr>
        <w:t> появился стойкий интерес к проблеме возникновения опасных ситуаций и умение вести себя в сложных условиях.</w:t>
      </w:r>
    </w:p>
    <w:p w:rsidR="00C31095" w:rsidRPr="00C31095" w:rsidRDefault="00C31095" w:rsidP="00C31095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095">
        <w:rPr>
          <w:rFonts w:ascii="Times New Roman" w:hAnsi="Times New Roman" w:cs="Times New Roman"/>
          <w:sz w:val="28"/>
          <w:szCs w:val="28"/>
        </w:rPr>
        <w:t>На втором этапе 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(старшая группа)</w:t>
      </w:r>
      <w:r w:rsidRPr="00C31095">
        <w:rPr>
          <w:rFonts w:ascii="Times New Roman" w:hAnsi="Times New Roman" w:cs="Times New Roman"/>
          <w:sz w:val="28"/>
          <w:szCs w:val="28"/>
        </w:rPr>
        <w:t> у дошкольников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формируются</w:t>
      </w:r>
      <w:r w:rsidRPr="00C31095">
        <w:rPr>
          <w:rFonts w:ascii="Times New Roman" w:hAnsi="Times New Roman" w:cs="Times New Roman"/>
          <w:sz w:val="28"/>
          <w:szCs w:val="28"/>
        </w:rPr>
        <w:t> устойчивое знание основ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пожарной безопасности</w:t>
      </w:r>
      <w:r w:rsidRPr="00C31095">
        <w:rPr>
          <w:rFonts w:ascii="Times New Roman" w:hAnsi="Times New Roman" w:cs="Times New Roman"/>
          <w:sz w:val="28"/>
          <w:szCs w:val="28"/>
        </w:rPr>
        <w:t>, положительное отношение к правилам поведения дома и правилу 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«Нельзя!»</w:t>
      </w:r>
      <w:r w:rsidRPr="00C31095">
        <w:rPr>
          <w:rFonts w:ascii="Times New Roman" w:hAnsi="Times New Roman" w:cs="Times New Roman"/>
          <w:sz w:val="28"/>
          <w:szCs w:val="28"/>
        </w:rPr>
        <w:t> Зная, что запретами невозможно избежать несчастных случаев, необходимо не запрещать, а помочь детям в их 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«исследованиях»</w:t>
      </w:r>
      <w:r w:rsidRPr="00C31095">
        <w:rPr>
          <w:rFonts w:ascii="Times New Roman" w:hAnsi="Times New Roman" w:cs="Times New Roman"/>
          <w:sz w:val="28"/>
          <w:szCs w:val="28"/>
        </w:rPr>
        <w:t>. Для этого организуется не только НОД по ОБЖ, но и НОД по ознакомлению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 с трудом</w:t>
      </w:r>
      <w:r w:rsidRPr="00C31095">
        <w:rPr>
          <w:rFonts w:ascii="Times New Roman" w:hAnsi="Times New Roman" w:cs="Times New Roman"/>
          <w:sz w:val="28"/>
          <w:szCs w:val="28"/>
        </w:rPr>
        <w:t>, например, повара, когда дети узнают, насколько опасно воздействие высоких температур, открытого огня, если не принять меры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предосторожности</w:t>
      </w:r>
      <w:r w:rsidRPr="00C31095">
        <w:rPr>
          <w:rFonts w:ascii="Times New Roman" w:hAnsi="Times New Roman" w:cs="Times New Roman"/>
          <w:sz w:val="28"/>
          <w:szCs w:val="28"/>
        </w:rPr>
        <w:t>.</w:t>
      </w:r>
    </w:p>
    <w:p w:rsidR="00C31095" w:rsidRPr="00C31095" w:rsidRDefault="00C31095" w:rsidP="00C31095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095">
        <w:rPr>
          <w:rFonts w:ascii="Times New Roman" w:hAnsi="Times New Roman" w:cs="Times New Roman"/>
          <w:sz w:val="28"/>
          <w:szCs w:val="28"/>
        </w:rPr>
        <w:t>На данном этапе используется системный подход, суть которого заключается в том, что работа ведется по всем разделам программы,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формируя у детей</w:t>
      </w:r>
      <w:r w:rsidRPr="00C31095">
        <w:rPr>
          <w:rFonts w:ascii="Times New Roman" w:hAnsi="Times New Roman" w:cs="Times New Roman"/>
          <w:sz w:val="28"/>
          <w:szCs w:val="28"/>
        </w:rPr>
        <w:t xml:space="preserve">: </w:t>
      </w:r>
      <w:r w:rsidRPr="00C31095">
        <w:rPr>
          <w:rFonts w:ascii="Times New Roman" w:hAnsi="Times New Roman" w:cs="Times New Roman"/>
          <w:sz w:val="28"/>
          <w:szCs w:val="28"/>
        </w:rPr>
        <w:lastRenderedPageBreak/>
        <w:t>личностные качества – дисциплинированность, культуру поведения, выдержку, внимание;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определенные</w:t>
      </w:r>
      <w:r w:rsidRPr="00C31095">
        <w:rPr>
          <w:rFonts w:ascii="Times New Roman" w:hAnsi="Times New Roman" w:cs="Times New Roman"/>
          <w:sz w:val="28"/>
          <w:szCs w:val="28"/>
        </w:rPr>
        <w:t> знания и умения – ориентировки в пространстве, пользования различными бытовыми приборами, поведения при возникновении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пожара</w:t>
      </w:r>
      <w:r w:rsidRPr="00C31095">
        <w:rPr>
          <w:rFonts w:ascii="Times New Roman" w:hAnsi="Times New Roman" w:cs="Times New Roman"/>
          <w:sz w:val="28"/>
          <w:szCs w:val="28"/>
        </w:rPr>
        <w:t>.</w:t>
      </w:r>
    </w:p>
    <w:p w:rsidR="00C31095" w:rsidRPr="00C31095" w:rsidRDefault="00C31095" w:rsidP="00C31095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095">
        <w:rPr>
          <w:rFonts w:ascii="Times New Roman" w:hAnsi="Times New Roman" w:cs="Times New Roman"/>
          <w:sz w:val="28"/>
          <w:szCs w:val="28"/>
        </w:rPr>
        <w:t>В работе используются разные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формы и методы</w:t>
      </w:r>
      <w:r w:rsidRPr="00C31095">
        <w:rPr>
          <w:rFonts w:ascii="Times New Roman" w:hAnsi="Times New Roman" w:cs="Times New Roman"/>
          <w:sz w:val="28"/>
          <w:szCs w:val="28"/>
        </w:rPr>
        <w:t>, такие как конкурсы личного и командного первенства, игры-эстафеты, проблемные ситуации, творческие игры, в которых дети выполняли роли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пожарных</w:t>
      </w:r>
      <w:r w:rsidRPr="00C31095">
        <w:rPr>
          <w:rFonts w:ascii="Times New Roman" w:hAnsi="Times New Roman" w:cs="Times New Roman"/>
          <w:sz w:val="28"/>
          <w:szCs w:val="28"/>
        </w:rPr>
        <w:t>, спасателей, попавших в беду людей.</w:t>
      </w:r>
    </w:p>
    <w:p w:rsidR="00C31095" w:rsidRPr="00C31095" w:rsidRDefault="00C31095" w:rsidP="00C31095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09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Для проведения сюжетно-ролевых игр необходимо использовать игрушки-модели</w:t>
      </w:r>
      <w:r w:rsidRPr="00C31095">
        <w:rPr>
          <w:rFonts w:ascii="Times New Roman" w:hAnsi="Times New Roman" w:cs="Times New Roman"/>
          <w:sz w:val="28"/>
          <w:szCs w:val="28"/>
        </w:rPr>
        <w:t>: утюги, газовые и электрические плиты, огнетушитель,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пожарная машина</w:t>
      </w:r>
      <w:r w:rsidRPr="00C31095">
        <w:rPr>
          <w:rFonts w:ascii="Times New Roman" w:hAnsi="Times New Roman" w:cs="Times New Roman"/>
          <w:sz w:val="28"/>
          <w:szCs w:val="28"/>
        </w:rPr>
        <w:t>. Сюжетно-ролевые игры – это наиболее любимый вид деятельности дошкольников. Как мальчики, так и девочки с большим удовольствием играют в 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C3109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Пожарных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C31095">
        <w:rPr>
          <w:rFonts w:ascii="Times New Roman" w:hAnsi="Times New Roman" w:cs="Times New Roman"/>
          <w:sz w:val="28"/>
          <w:szCs w:val="28"/>
        </w:rPr>
        <w:t>, 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«Спасателей»</w:t>
      </w:r>
      <w:r w:rsidRPr="00C31095">
        <w:rPr>
          <w:rFonts w:ascii="Times New Roman" w:hAnsi="Times New Roman" w:cs="Times New Roman"/>
          <w:sz w:val="28"/>
          <w:szCs w:val="28"/>
        </w:rPr>
        <w:t>, 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«МЧС»</w:t>
      </w:r>
      <w:r w:rsidRPr="00C31095">
        <w:rPr>
          <w:rFonts w:ascii="Times New Roman" w:hAnsi="Times New Roman" w:cs="Times New Roman"/>
          <w:sz w:val="28"/>
          <w:szCs w:val="28"/>
        </w:rPr>
        <w:t>, придумывая самые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непредсказуемые сюжеты</w:t>
      </w:r>
      <w:r w:rsidRPr="00C31095">
        <w:rPr>
          <w:rFonts w:ascii="Times New Roman" w:hAnsi="Times New Roman" w:cs="Times New Roman"/>
          <w:sz w:val="28"/>
          <w:szCs w:val="28"/>
        </w:rPr>
        <w:t>: 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C3109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Пожар в лесу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C31095">
        <w:rPr>
          <w:rFonts w:ascii="Times New Roman" w:hAnsi="Times New Roman" w:cs="Times New Roman"/>
          <w:sz w:val="28"/>
          <w:szCs w:val="28"/>
        </w:rPr>
        <w:t>, 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C3109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Пожар в высотном доме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C31095">
        <w:rPr>
          <w:rFonts w:ascii="Times New Roman" w:hAnsi="Times New Roman" w:cs="Times New Roman"/>
          <w:sz w:val="28"/>
          <w:szCs w:val="28"/>
        </w:rPr>
        <w:t>, 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«Спасение людей на </w:t>
      </w:r>
      <w:r w:rsidRPr="00C3109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пожаре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C31095">
        <w:rPr>
          <w:rFonts w:ascii="Times New Roman" w:hAnsi="Times New Roman" w:cs="Times New Roman"/>
          <w:sz w:val="28"/>
          <w:szCs w:val="28"/>
        </w:rPr>
        <w:t> и т. д. Накопленные знания по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пожарной безопасности</w:t>
      </w:r>
      <w:r w:rsidRPr="00C31095">
        <w:rPr>
          <w:rFonts w:ascii="Times New Roman" w:hAnsi="Times New Roman" w:cs="Times New Roman"/>
          <w:sz w:val="28"/>
          <w:szCs w:val="28"/>
        </w:rPr>
        <w:t> помогают ребятам разнообразить сюжеты, сделать игру длительной и интересной.</w:t>
      </w:r>
    </w:p>
    <w:p w:rsidR="00C31095" w:rsidRPr="00C31095" w:rsidRDefault="00C31095" w:rsidP="00C31095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095">
        <w:rPr>
          <w:rFonts w:ascii="Times New Roman" w:hAnsi="Times New Roman" w:cs="Times New Roman"/>
          <w:sz w:val="28"/>
          <w:szCs w:val="28"/>
        </w:rPr>
        <w:t>В подготовительной к школе группе 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(третий этап)</w:t>
      </w:r>
      <w:r w:rsidRPr="00C31095">
        <w:rPr>
          <w:rFonts w:ascii="Times New Roman" w:hAnsi="Times New Roman" w:cs="Times New Roman"/>
          <w:sz w:val="28"/>
          <w:szCs w:val="28"/>
        </w:rPr>
        <w:t>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31095">
        <w:rPr>
          <w:rFonts w:ascii="Times New Roman" w:hAnsi="Times New Roman" w:cs="Times New Roman"/>
          <w:sz w:val="28"/>
          <w:szCs w:val="28"/>
        </w:rPr>
        <w:t> знакомят с причинами возникновения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пожара</w:t>
      </w:r>
      <w:r w:rsidRPr="00C31095">
        <w:rPr>
          <w:rFonts w:ascii="Times New Roman" w:hAnsi="Times New Roman" w:cs="Times New Roman"/>
          <w:sz w:val="28"/>
          <w:szCs w:val="28"/>
        </w:rPr>
        <w:t>, правилами поведения случае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пожара</w:t>
      </w:r>
      <w:r w:rsidRPr="00C31095">
        <w:rPr>
          <w:rFonts w:ascii="Times New Roman" w:hAnsi="Times New Roman" w:cs="Times New Roman"/>
          <w:sz w:val="28"/>
          <w:szCs w:val="28"/>
        </w:rPr>
        <w:t> в детском саду или дома, способами тушения, трудом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пожарников</w:t>
      </w:r>
      <w:r w:rsidRPr="00C31095">
        <w:rPr>
          <w:rFonts w:ascii="Times New Roman" w:hAnsi="Times New Roman" w:cs="Times New Roman"/>
          <w:sz w:val="28"/>
          <w:szCs w:val="28"/>
        </w:rPr>
        <w:t>. При планировании работы по данной проблеме используются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формы и методы</w:t>
      </w:r>
      <w:r w:rsidRPr="00C31095">
        <w:rPr>
          <w:rFonts w:ascii="Times New Roman" w:hAnsi="Times New Roman" w:cs="Times New Roman"/>
          <w:sz w:val="28"/>
          <w:szCs w:val="28"/>
        </w:rPr>
        <w:t>, имеющие наибольшее воздействие на эмоциональную сферу. 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(Рассматривание картин, фотографий, мультфильмов, игровые методы)</w:t>
      </w:r>
      <w:r w:rsidRPr="00C31095">
        <w:rPr>
          <w:rFonts w:ascii="Times New Roman" w:hAnsi="Times New Roman" w:cs="Times New Roman"/>
          <w:sz w:val="28"/>
          <w:szCs w:val="28"/>
        </w:rPr>
        <w:t>.</w:t>
      </w:r>
    </w:p>
    <w:p w:rsidR="00C31095" w:rsidRPr="00C31095" w:rsidRDefault="00C31095" w:rsidP="00C31095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095">
        <w:rPr>
          <w:rFonts w:ascii="Times New Roman" w:hAnsi="Times New Roman" w:cs="Times New Roman"/>
          <w:sz w:val="28"/>
          <w:szCs w:val="28"/>
        </w:rPr>
        <w:t>Одновременно с изучением правил поведения при возникновении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пожара</w:t>
      </w:r>
      <w:r w:rsidRPr="00C31095">
        <w:rPr>
          <w:rFonts w:ascii="Times New Roman" w:hAnsi="Times New Roman" w:cs="Times New Roman"/>
          <w:sz w:val="28"/>
          <w:szCs w:val="28"/>
        </w:rPr>
        <w:t> необходимо расширять знания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 о том</w:t>
      </w:r>
      <w:r w:rsidRPr="00C31095">
        <w:rPr>
          <w:rFonts w:ascii="Times New Roman" w:hAnsi="Times New Roman" w:cs="Times New Roman"/>
          <w:sz w:val="28"/>
          <w:szCs w:val="28"/>
        </w:rPr>
        <w:t>, как бороться с огнем. Для этого используются яркие выразительные плакаты и открытки. Дети знакомятся с уголком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пожарной безопасности в детском саду</w:t>
      </w:r>
      <w:r w:rsidRPr="00C31095">
        <w:rPr>
          <w:rFonts w:ascii="Times New Roman" w:hAnsi="Times New Roman" w:cs="Times New Roman"/>
          <w:sz w:val="28"/>
          <w:szCs w:val="28"/>
        </w:rPr>
        <w:t>, назначением каждого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предмета противопожарного оборудования</w:t>
      </w:r>
      <w:r w:rsidRPr="00C31095">
        <w:rPr>
          <w:rFonts w:ascii="Times New Roman" w:hAnsi="Times New Roman" w:cs="Times New Roman"/>
          <w:sz w:val="28"/>
          <w:szCs w:val="28"/>
        </w:rPr>
        <w:t>. Для углубления знаний о правилах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пожарной безопасности</w:t>
      </w:r>
      <w:r w:rsidRPr="00C31095">
        <w:rPr>
          <w:rFonts w:ascii="Times New Roman" w:hAnsi="Times New Roman" w:cs="Times New Roman"/>
          <w:sz w:val="28"/>
          <w:szCs w:val="28"/>
        </w:rPr>
        <w:t>, пользования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предметами</w:t>
      </w:r>
      <w:r w:rsidRPr="00C31095">
        <w:rPr>
          <w:rFonts w:ascii="Times New Roman" w:hAnsi="Times New Roman" w:cs="Times New Roman"/>
          <w:sz w:val="28"/>
          <w:szCs w:val="28"/>
        </w:rPr>
        <w:t> домашнего обихода организуются дидактические игры, в ходе НОД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31095">
        <w:rPr>
          <w:rFonts w:ascii="Times New Roman" w:hAnsi="Times New Roman" w:cs="Times New Roman"/>
          <w:sz w:val="28"/>
          <w:szCs w:val="28"/>
        </w:rPr>
        <w:t> знакомят с произведениями художественной литературы по данной тематике, картинами, рассказывающими о борьбе людей с огнем.</w:t>
      </w:r>
    </w:p>
    <w:p w:rsidR="00C31095" w:rsidRPr="00C31095" w:rsidRDefault="00C31095" w:rsidP="00C31095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095">
        <w:rPr>
          <w:rFonts w:ascii="Times New Roman" w:hAnsi="Times New Roman" w:cs="Times New Roman"/>
          <w:sz w:val="28"/>
          <w:szCs w:val="28"/>
        </w:rPr>
        <w:t>Неоднократное повторение одних и тех же действий в игровых ситуациях, закрепление полученных знаний во время бесед, художественно-продуктивной деятельности способствует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формированию</w:t>
      </w:r>
      <w:r w:rsidRPr="00C31095">
        <w:rPr>
          <w:rFonts w:ascii="Times New Roman" w:hAnsi="Times New Roman" w:cs="Times New Roman"/>
          <w:sz w:val="28"/>
          <w:szCs w:val="28"/>
        </w:rPr>
        <w:t> навыков поведения в быту. Особое внимание уделяется составлению рассказов на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противопожарную</w:t>
      </w:r>
      <w:r w:rsidRPr="00C31095">
        <w:rPr>
          <w:rFonts w:ascii="Times New Roman" w:hAnsi="Times New Roman" w:cs="Times New Roman"/>
          <w:sz w:val="28"/>
          <w:szCs w:val="28"/>
        </w:rPr>
        <w:t> тематику с началом или концом,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предложенным педагогом</w:t>
      </w:r>
      <w:r w:rsidRPr="00C31095">
        <w:rPr>
          <w:rFonts w:ascii="Times New Roman" w:hAnsi="Times New Roman" w:cs="Times New Roman"/>
          <w:sz w:val="28"/>
          <w:szCs w:val="28"/>
        </w:rPr>
        <w:t>.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Предлагались</w:t>
      </w:r>
      <w:r w:rsidRPr="00C31095">
        <w:rPr>
          <w:rFonts w:ascii="Times New Roman" w:hAnsi="Times New Roman" w:cs="Times New Roman"/>
          <w:sz w:val="28"/>
          <w:szCs w:val="28"/>
        </w:rPr>
        <w:t> так же темы будущего рассказа в виде поговорок. Например, </w:t>
      </w:r>
      <w:r w:rsidRPr="00C310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«Коробка спичек, хоть мала, но может сделать много зла…»</w:t>
      </w:r>
      <w:r w:rsidRPr="00C31095">
        <w:rPr>
          <w:rFonts w:ascii="Times New Roman" w:hAnsi="Times New Roman" w:cs="Times New Roman"/>
          <w:sz w:val="28"/>
          <w:szCs w:val="28"/>
        </w:rPr>
        <w:t>. Получившиеся рассказы или литературные произведения инсценируются. Роли дети исполняют самостоятельно или с помощью кукол. По-возможности, необходимо организовать работу в ближайшую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пожарную 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lastRenderedPageBreak/>
        <w:t>часть</w:t>
      </w:r>
      <w:r w:rsidRPr="00C31095">
        <w:rPr>
          <w:rFonts w:ascii="Times New Roman" w:hAnsi="Times New Roman" w:cs="Times New Roman"/>
          <w:sz w:val="28"/>
          <w:szCs w:val="28"/>
        </w:rPr>
        <w:t>, где дети познакомятся с трудом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пожарных</w:t>
      </w:r>
      <w:r w:rsidRPr="00C31095">
        <w:rPr>
          <w:rFonts w:ascii="Times New Roman" w:hAnsi="Times New Roman" w:cs="Times New Roman"/>
          <w:sz w:val="28"/>
          <w:szCs w:val="28"/>
        </w:rPr>
        <w:t>, увидят их одежду и средства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пожаротушения</w:t>
      </w:r>
      <w:r w:rsidRPr="00C31095">
        <w:rPr>
          <w:rFonts w:ascii="Times New Roman" w:hAnsi="Times New Roman" w:cs="Times New Roman"/>
          <w:sz w:val="28"/>
          <w:szCs w:val="28"/>
        </w:rPr>
        <w:t>.</w:t>
      </w:r>
    </w:p>
    <w:p w:rsidR="00C31095" w:rsidRPr="00C31095" w:rsidRDefault="00C31095" w:rsidP="00C31095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095">
        <w:rPr>
          <w:rFonts w:ascii="Times New Roman" w:hAnsi="Times New Roman" w:cs="Times New Roman"/>
          <w:sz w:val="28"/>
          <w:szCs w:val="28"/>
        </w:rPr>
        <w:t xml:space="preserve">Следует помнить, </w:t>
      </w:r>
      <w:proofErr w:type="gramStart"/>
      <w:r w:rsidRPr="00C31095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C31095">
        <w:rPr>
          <w:rFonts w:ascii="Times New Roman" w:hAnsi="Times New Roman" w:cs="Times New Roman"/>
          <w:sz w:val="28"/>
          <w:szCs w:val="28"/>
        </w:rPr>
        <w:t xml:space="preserve"> как и в любом вопросе, в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формировании у дошкольников представлений</w:t>
      </w:r>
      <w:r w:rsidRPr="00C31095">
        <w:rPr>
          <w:rFonts w:ascii="Times New Roman" w:hAnsi="Times New Roman" w:cs="Times New Roman"/>
          <w:sz w:val="28"/>
          <w:szCs w:val="28"/>
        </w:rPr>
        <w:t> о ПБ не обойтись без помощи родителей. Пример родителей – лучшее средство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C31095">
        <w:rPr>
          <w:rFonts w:ascii="Times New Roman" w:hAnsi="Times New Roman" w:cs="Times New Roman"/>
          <w:sz w:val="28"/>
          <w:szCs w:val="28"/>
        </w:rPr>
        <w:t>. Поэтому необходимо убедить родителей в значимости данного вида работы с детьми, вооружить их самих элементарными знаниями и способами практических действий в ситуациях, связанных с ПБ. Здесь, наряду с такими тр</w:t>
      </w:r>
      <w:r>
        <w:rPr>
          <w:rFonts w:ascii="Times New Roman" w:hAnsi="Times New Roman" w:cs="Times New Roman"/>
          <w:sz w:val="28"/>
          <w:szCs w:val="28"/>
        </w:rPr>
        <w:t>адиционными методами работы, ка</w:t>
      </w:r>
      <w:r w:rsidRPr="00C31095">
        <w:rPr>
          <w:rFonts w:ascii="Times New Roman" w:hAnsi="Times New Roman" w:cs="Times New Roman"/>
          <w:sz w:val="28"/>
          <w:szCs w:val="28"/>
        </w:rPr>
        <w:t>к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консультации</w:t>
      </w:r>
      <w:r w:rsidRPr="00C31095">
        <w:rPr>
          <w:rFonts w:ascii="Times New Roman" w:hAnsi="Times New Roman" w:cs="Times New Roman"/>
          <w:sz w:val="28"/>
          <w:szCs w:val="28"/>
        </w:rPr>
        <w:t> и родительские собрания,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09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целесообразно использовать</w:t>
      </w:r>
      <w:r w:rsidRPr="00C31095">
        <w:rPr>
          <w:rFonts w:ascii="Times New Roman" w:hAnsi="Times New Roman" w:cs="Times New Roman"/>
          <w:sz w:val="28"/>
          <w:szCs w:val="28"/>
        </w:rPr>
        <w:t>:</w:t>
      </w:r>
    </w:p>
    <w:p w:rsidR="00C31095" w:rsidRPr="00C31095" w:rsidRDefault="00C31095" w:rsidP="00C31095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095">
        <w:rPr>
          <w:rFonts w:ascii="Times New Roman" w:hAnsi="Times New Roman" w:cs="Times New Roman"/>
          <w:sz w:val="28"/>
          <w:szCs w:val="28"/>
        </w:rPr>
        <w:t>- обсуждение проблемных ситуаций;</w:t>
      </w:r>
    </w:p>
    <w:p w:rsidR="00C31095" w:rsidRPr="00C31095" w:rsidRDefault="00C31095" w:rsidP="00C31095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095">
        <w:rPr>
          <w:rFonts w:ascii="Times New Roman" w:hAnsi="Times New Roman" w:cs="Times New Roman"/>
          <w:sz w:val="28"/>
          <w:szCs w:val="28"/>
        </w:rPr>
        <w:t>- анкетирование и интервьюирование;</w:t>
      </w:r>
    </w:p>
    <w:p w:rsidR="00C31095" w:rsidRPr="00C31095" w:rsidRDefault="00C31095" w:rsidP="00C31095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095">
        <w:rPr>
          <w:rFonts w:ascii="Times New Roman" w:hAnsi="Times New Roman" w:cs="Times New Roman"/>
          <w:sz w:val="28"/>
          <w:szCs w:val="28"/>
        </w:rPr>
        <w:t>- конкурсы совместного с детьми рисунка, плаката, рассказа на тему ПБ;</w:t>
      </w:r>
    </w:p>
    <w:p w:rsidR="00C31095" w:rsidRPr="00C31095" w:rsidRDefault="00C31095" w:rsidP="00C31095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095">
        <w:rPr>
          <w:rFonts w:ascii="Times New Roman" w:hAnsi="Times New Roman" w:cs="Times New Roman"/>
          <w:sz w:val="28"/>
          <w:szCs w:val="28"/>
        </w:rPr>
        <w:t>- изготовление игровых, дидактических пособий и пр.</w:t>
      </w:r>
      <w:proofErr w:type="gramStart"/>
      <w:r w:rsidRPr="00C3109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31095" w:rsidRPr="00C31095" w:rsidRDefault="00C31095" w:rsidP="00C31095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095">
        <w:rPr>
          <w:rFonts w:ascii="Times New Roman" w:hAnsi="Times New Roman" w:cs="Times New Roman"/>
          <w:sz w:val="28"/>
          <w:szCs w:val="28"/>
        </w:rPr>
        <w:t>- конкурсы и соревнования;</w:t>
      </w:r>
    </w:p>
    <w:p w:rsidR="00C31095" w:rsidRPr="00C31095" w:rsidRDefault="00C31095" w:rsidP="00C31095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095">
        <w:rPr>
          <w:rFonts w:ascii="Times New Roman" w:hAnsi="Times New Roman" w:cs="Times New Roman"/>
          <w:sz w:val="28"/>
          <w:szCs w:val="28"/>
        </w:rPr>
        <w:t>- деловые игры;</w:t>
      </w:r>
    </w:p>
    <w:p w:rsidR="00C31095" w:rsidRPr="00C31095" w:rsidRDefault="00C31095" w:rsidP="00C31095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095">
        <w:rPr>
          <w:rFonts w:ascii="Times New Roman" w:hAnsi="Times New Roman" w:cs="Times New Roman"/>
          <w:sz w:val="28"/>
          <w:szCs w:val="28"/>
        </w:rPr>
        <w:t>- различные наглядные методы (буклеты, газеты, памятки, в том числе интерактивные;</w:t>
      </w:r>
    </w:p>
    <w:p w:rsidR="00C31095" w:rsidRPr="00C31095" w:rsidRDefault="00C31095" w:rsidP="00C31095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095">
        <w:rPr>
          <w:rFonts w:ascii="Times New Roman" w:hAnsi="Times New Roman" w:cs="Times New Roman"/>
          <w:sz w:val="28"/>
          <w:szCs w:val="28"/>
        </w:rPr>
        <w:t>- участие в совместных с детьми праздниках и развлечениях.</w:t>
      </w:r>
    </w:p>
    <w:p w:rsidR="00C31095" w:rsidRPr="00C31095" w:rsidRDefault="00C31095" w:rsidP="00C31095">
      <w:pPr>
        <w:pStyle w:val="a5"/>
        <w:rPr>
          <w:rFonts w:ascii="Times New Roman" w:hAnsi="Times New Roman" w:cs="Times New Roman"/>
          <w:sz w:val="28"/>
          <w:szCs w:val="28"/>
        </w:rPr>
      </w:pPr>
      <w:r w:rsidRPr="00C31095">
        <w:rPr>
          <w:rFonts w:ascii="Times New Roman" w:hAnsi="Times New Roman" w:cs="Times New Roman"/>
          <w:sz w:val="28"/>
          <w:szCs w:val="28"/>
        </w:rPr>
        <w:t>Таким образом, обучение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 основам пожарной безопасности</w:t>
      </w:r>
      <w:r w:rsidRPr="00C31095">
        <w:rPr>
          <w:rFonts w:ascii="Times New Roman" w:hAnsi="Times New Roman" w:cs="Times New Roman"/>
          <w:sz w:val="28"/>
          <w:szCs w:val="28"/>
        </w:rPr>
        <w:t xml:space="preserve">, действиям в экстремальных ситуациях – сложный и многоплановый процесс, который не должен ограничиваться рамками образовательного процесса в дошкольном учреждении. По словам </w:t>
      </w:r>
      <w:proofErr w:type="spellStart"/>
      <w:r w:rsidRPr="00C31095">
        <w:rPr>
          <w:rFonts w:ascii="Times New Roman" w:hAnsi="Times New Roman" w:cs="Times New Roman"/>
          <w:sz w:val="28"/>
          <w:szCs w:val="28"/>
        </w:rPr>
        <w:t>Арнаутовой</w:t>
      </w:r>
      <w:proofErr w:type="spellEnd"/>
      <w:r w:rsidRPr="00C31095">
        <w:rPr>
          <w:rFonts w:ascii="Times New Roman" w:hAnsi="Times New Roman" w:cs="Times New Roman"/>
          <w:sz w:val="28"/>
          <w:szCs w:val="28"/>
        </w:rPr>
        <w:t xml:space="preserve"> Е. П. «Семья и детский сад – два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воспитательных института</w:t>
      </w:r>
      <w:r w:rsidRPr="00C31095">
        <w:rPr>
          <w:rFonts w:ascii="Times New Roman" w:hAnsi="Times New Roman" w:cs="Times New Roman"/>
          <w:sz w:val="28"/>
          <w:szCs w:val="28"/>
        </w:rPr>
        <w:t xml:space="preserve">, каждый </w:t>
      </w:r>
      <w:proofErr w:type="gramStart"/>
      <w:r w:rsidRPr="00C3109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31095">
        <w:rPr>
          <w:rFonts w:ascii="Times New Roman" w:hAnsi="Times New Roman" w:cs="Times New Roman"/>
          <w:sz w:val="28"/>
          <w:szCs w:val="28"/>
        </w:rPr>
        <w:t xml:space="preserve"> которых обладает своим особым содержанием и дает ребенку </w:t>
      </w:r>
      <w:r w:rsidRPr="00C31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определенный социальный опыт</w:t>
      </w:r>
      <w:r w:rsidRPr="00C31095">
        <w:rPr>
          <w:rFonts w:ascii="Times New Roman" w:hAnsi="Times New Roman" w:cs="Times New Roman"/>
          <w:sz w:val="28"/>
          <w:szCs w:val="28"/>
        </w:rPr>
        <w:t>». Только во взаимодействии друг с другом можно создать оптимальные условия для вхождения маленького человека в большой мир.</w:t>
      </w:r>
    </w:p>
    <w:p w:rsidR="00A6765F" w:rsidRPr="00C31095" w:rsidRDefault="00A6765F" w:rsidP="00C31095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A6765F" w:rsidRPr="00C31095" w:rsidSect="00177E7E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A7CBE"/>
    <w:multiLevelType w:val="multilevel"/>
    <w:tmpl w:val="0144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7909C9"/>
    <w:multiLevelType w:val="multilevel"/>
    <w:tmpl w:val="1CBA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0F4065"/>
    <w:multiLevelType w:val="multilevel"/>
    <w:tmpl w:val="3786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E7E"/>
    <w:rsid w:val="00177E7E"/>
    <w:rsid w:val="0071195F"/>
    <w:rsid w:val="00A64D73"/>
    <w:rsid w:val="00A6765F"/>
    <w:rsid w:val="00C3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E7E"/>
    <w:rPr>
      <w:b/>
      <w:bCs/>
    </w:rPr>
  </w:style>
  <w:style w:type="paragraph" w:styleId="a5">
    <w:name w:val="No Spacing"/>
    <w:uiPriority w:val="1"/>
    <w:qFormat/>
    <w:rsid w:val="00177E7E"/>
    <w:pPr>
      <w:spacing w:after="0" w:line="240" w:lineRule="auto"/>
    </w:pPr>
  </w:style>
  <w:style w:type="character" w:styleId="a6">
    <w:name w:val="Emphasis"/>
    <w:basedOn w:val="a0"/>
    <w:uiPriority w:val="20"/>
    <w:qFormat/>
    <w:rsid w:val="00A64D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1868</Words>
  <Characters>10650</Characters>
  <Application>Microsoft Office Word</Application>
  <DocSecurity>0</DocSecurity>
  <Lines>88</Lines>
  <Paragraphs>24</Paragraphs>
  <ScaleCrop>false</ScaleCrop>
  <Company/>
  <LinksUpToDate>false</LinksUpToDate>
  <CharactersWithSpaces>12494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2021-02-27T21:27:00Z</dcterms:created>
  <dcterms:modified xsi:type="dcterms:W3CDTF">2021-02-27T21:44:00Z</dcterms:modified>
</cp:coreProperties>
</file>