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32" w:rsidRPr="00527432" w:rsidRDefault="00527432" w:rsidP="00527432">
      <w:pPr>
        <w:pStyle w:val="a3"/>
        <w:jc w:val="center"/>
        <w:rPr>
          <w:rFonts w:ascii="Times New Roman" w:hAnsi="Times New Roman" w:cs="Times New Roman"/>
          <w:sz w:val="40"/>
          <w:szCs w:val="40"/>
        </w:rPr>
      </w:pPr>
      <w:r w:rsidRPr="00527432">
        <w:rPr>
          <w:rFonts w:ascii="Times New Roman" w:hAnsi="Times New Roman" w:cs="Times New Roman"/>
          <w:sz w:val="40"/>
          <w:szCs w:val="40"/>
        </w:rPr>
        <w:t>Консультация для родителей</w:t>
      </w:r>
    </w:p>
    <w:p w:rsidR="001830DB" w:rsidRPr="00527432" w:rsidRDefault="001830DB" w:rsidP="00527432">
      <w:pPr>
        <w:pStyle w:val="a3"/>
        <w:jc w:val="center"/>
        <w:rPr>
          <w:rFonts w:ascii="Times New Roman" w:hAnsi="Times New Roman" w:cs="Times New Roman"/>
          <w:sz w:val="40"/>
          <w:szCs w:val="40"/>
        </w:rPr>
      </w:pPr>
      <w:r w:rsidRPr="00527432">
        <w:rPr>
          <w:rFonts w:ascii="Times New Roman" w:hAnsi="Times New Roman" w:cs="Times New Roman"/>
          <w:sz w:val="40"/>
          <w:szCs w:val="40"/>
        </w:rPr>
        <w:t>Ритмы и звуки как лекарство</w:t>
      </w:r>
      <w:r w:rsidR="00527432">
        <w:rPr>
          <w:rFonts w:ascii="Times New Roman" w:hAnsi="Times New Roman" w:cs="Times New Roman"/>
          <w:sz w:val="40"/>
          <w:szCs w:val="40"/>
        </w:rPr>
        <w:t>.</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Со всех сторон нас окружают самые разнообразные звуки. Они могут быть для человека приятны и полезны или вызывать в нем отторжение, диссонируя с его душевным миром.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Звукотерапия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различных звуков, резонирующих с отдельными органами, системами или всем организмом человека в целом. Поскольку звуков множество, то и методика звукотерапии подразделяется на ряд более узких и специфических направлений.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Так, от неё</w:t>
      </w:r>
      <w:r w:rsidR="001830DB" w:rsidRPr="00527432">
        <w:rPr>
          <w:rFonts w:ascii="Times New Roman" w:hAnsi="Times New Roman" w:cs="Times New Roman"/>
          <w:sz w:val="28"/>
          <w:szCs w:val="28"/>
        </w:rPr>
        <w:t xml:space="preserve"> отделилась и в последнее время получила большое признание музыкотерапия. Заслуженной популярностью пользуется словотерапия, которая из отдельных звуков создает смысловые мыслеформы, дополнительно целебно воздействующие на человека.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К звукотерапии можно отнести и лечение звуками природы. Этой методики как самостоятельной не существует, но она органично вписывается во многие направления традиционной медицины, в частности, в психотерапию, в аэрофитотерапию, в другие техники и практики, где есть расслабление и медитация.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Это разделение весьма условно. Куда отнести пение, тоже весьма эффективную терапевтическую методику? Она близка и к музыке, и к словотерапии, и к лечению отдельными звуками, и даже к рифмотерапии. </w:t>
      </w: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Песня активизирует в человеке энергетические центры, которые, в свою очередь, влияют на связанные с ними жизненно важные органы.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Если вспомнить историю, то тот же Пифагор лечил многие болезни души и тела именно пением. Утро в его университете начиналось с песнопения (для активизации ума и очистки его от сна) и им же вечером заканчивалось (для успокоения и настроя на сон). Связь голоса, любого звука, акустической вибрации с нервными центрами была известна еще в древности, и широко применялась в лечебной практике на Востоке.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Но уже в наше время установлено, что большое значение имеет и интенсивность произношения звуков. В частности, низкой или средней она должна быть при лечении заболеваний сердца или легких, более высокой – при терапии внутренних органов. Издавна знали, что некоторые слова, предложения, сказанные в надлежащем тоне, могут быть действительно незаменимым лекарством. На этом строятся бытующие в народе всевозможные заговоры и заклинания.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Но, конечно же, наибольшей магической силой обладают созданные и отшлифованные веками молитвы, несущие в себе не только смысловое значение, но и реальную позитивную энергетику слов и звукосочетаний. </w:t>
      </w: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Одним из направлений словотерапии можно считать и рифмотерапию – лечение стихами. Некоторые из стихов созвучны человеку, его эмоциональности "внутреннему миру". К тому же они являются </w:t>
      </w:r>
      <w:r w:rsidR="001830DB" w:rsidRPr="00527432">
        <w:rPr>
          <w:rFonts w:ascii="Times New Roman" w:hAnsi="Times New Roman" w:cs="Times New Roman"/>
          <w:sz w:val="28"/>
          <w:szCs w:val="28"/>
        </w:rPr>
        <w:lastRenderedPageBreak/>
        <w:t xml:space="preserve">индивидуальным способом самовыражения. 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 </w:t>
      </w:r>
    </w:p>
    <w:p w:rsid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 xml:space="preserve">Давно известно, что определенные тона ультразвука могут нарушать психику человека, буквально сводить его с ума. Есть и такие, которые убивают. То же можно сказать и о словах, и о звуках. 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 </w:t>
      </w:r>
    </w:p>
    <w:p w:rsidR="00047B7B" w:rsidRPr="00527432" w:rsidRDefault="00527432" w:rsidP="00527432">
      <w:pPr>
        <w:pStyle w:val="a3"/>
        <w:rPr>
          <w:rFonts w:ascii="Times New Roman" w:hAnsi="Times New Roman" w:cs="Times New Roman"/>
          <w:sz w:val="28"/>
          <w:szCs w:val="28"/>
        </w:rPr>
      </w:pPr>
      <w:r>
        <w:rPr>
          <w:rFonts w:ascii="Times New Roman" w:hAnsi="Times New Roman" w:cs="Times New Roman"/>
          <w:sz w:val="28"/>
          <w:szCs w:val="28"/>
        </w:rPr>
        <w:t xml:space="preserve">       </w:t>
      </w:r>
      <w:r w:rsidR="001830DB" w:rsidRPr="00527432">
        <w:rPr>
          <w:rFonts w:ascii="Times New Roman" w:hAnsi="Times New Roman" w:cs="Times New Roman"/>
          <w:sz w:val="28"/>
          <w:szCs w:val="28"/>
        </w:rPr>
        <w:t>Именно к этому стремится развивающаяся наука – звукотерапия</w:t>
      </w:r>
      <w:bookmarkStart w:id="0" w:name="_GoBack"/>
      <w:bookmarkEnd w:id="0"/>
      <w:r w:rsidR="001830DB" w:rsidRPr="00527432">
        <w:rPr>
          <w:rFonts w:ascii="Times New Roman" w:hAnsi="Times New Roman" w:cs="Times New Roman"/>
          <w:sz w:val="28"/>
          <w:szCs w:val="28"/>
        </w:rPr>
        <w:t>, цель которой – добиться гармонии человека с окружающей средой, найти то связующее звено (через слово ли, музыку или просто звук), которое на долгие годы соединяет человека со здоровьем и радостью бытия.</w:t>
      </w:r>
    </w:p>
    <w:sectPr w:rsidR="00047B7B" w:rsidRPr="00527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7D"/>
    <w:rsid w:val="00047B7B"/>
    <w:rsid w:val="00153D7D"/>
    <w:rsid w:val="001830DB"/>
    <w:rsid w:val="0052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8E658-E05C-4D53-B0EA-0435F4F6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7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551</Words>
  <Characters>3147</Characters>
  <Application>Microsoft Office Word</Application>
  <DocSecurity>0</DocSecurity>
  <Lines>26</Lines>
  <Paragraphs>7</Paragraphs>
  <ScaleCrop>false</ScaleCrop>
  <Company>SPecialiST RePack</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2020-11-25T06:22:00Z</dcterms:created>
  <dcterms:modified xsi:type="dcterms:W3CDTF">2020-11-25T14:11:00Z</dcterms:modified>
</cp:coreProperties>
</file>