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AD" w:rsidRPr="002511B9" w:rsidRDefault="006612AD" w:rsidP="00C56660">
      <w:pPr>
        <w:jc w:val="center"/>
        <w:rPr>
          <w:rFonts w:ascii="Times New Roman" w:hAnsi="Times New Roman" w:cs="Times New Roman"/>
          <w:b/>
          <w:bCs/>
        </w:rPr>
      </w:pPr>
      <w:r w:rsidRPr="002511B9">
        <w:rPr>
          <w:rFonts w:ascii="Times New Roman" w:hAnsi="Times New Roman" w:cs="Times New Roman"/>
          <w:b/>
          <w:bCs/>
          <w:sz w:val="24"/>
          <w:szCs w:val="24"/>
        </w:rPr>
        <w:t>МУНИ</w:t>
      </w:r>
      <w:r w:rsidRPr="002511B9">
        <w:rPr>
          <w:rFonts w:ascii="Times New Roman" w:hAnsi="Times New Roman" w:cs="Times New Roman"/>
          <w:b/>
          <w:bCs/>
        </w:rPr>
        <w:t>ЦИПАЛЬНОЕ БЮДЖЕТНОЕ ОБЩЕОБРАЗОВАТЕЛЬНОЕ УЧРЕЖДЕНИЕ «ГИМНАЗИЯ №1»</w:t>
      </w:r>
      <w:r w:rsidR="001B58B7" w:rsidRPr="002511B9">
        <w:rPr>
          <w:rFonts w:ascii="Times New Roman" w:hAnsi="Times New Roman" w:cs="Times New Roman"/>
          <w:b/>
          <w:bCs/>
        </w:rPr>
        <w:br/>
        <w:t>(</w:t>
      </w:r>
      <w:proofErr w:type="gramStart"/>
      <w:r w:rsidR="001B58B7" w:rsidRPr="002511B9">
        <w:rPr>
          <w:rFonts w:ascii="Times New Roman" w:hAnsi="Times New Roman" w:cs="Times New Roman"/>
          <w:b/>
          <w:bCs/>
        </w:rPr>
        <w:t>ДО</w:t>
      </w:r>
      <w:proofErr w:type="gramEnd"/>
      <w:r w:rsidR="001B58B7" w:rsidRPr="002511B9">
        <w:rPr>
          <w:rFonts w:ascii="Times New Roman" w:hAnsi="Times New Roman" w:cs="Times New Roman"/>
          <w:b/>
          <w:bCs/>
        </w:rPr>
        <w:t xml:space="preserve"> ДЕЛЬФИН)</w:t>
      </w:r>
    </w:p>
    <w:p w:rsidR="001B58B7" w:rsidRPr="002165A1" w:rsidRDefault="001B58B7" w:rsidP="00C56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B7" w:rsidRPr="002165A1" w:rsidRDefault="001B58B7" w:rsidP="00C56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B7" w:rsidRPr="002165A1" w:rsidRDefault="001B58B7" w:rsidP="00C566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77E9" w:rsidRPr="00C61285" w:rsidRDefault="005F77E9" w:rsidP="000C3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285">
        <w:rPr>
          <w:rFonts w:ascii="Times New Roman" w:hAnsi="Times New Roman" w:cs="Times New Roman"/>
          <w:b/>
          <w:bCs/>
          <w:sz w:val="28"/>
          <w:szCs w:val="28"/>
        </w:rPr>
        <w:t>Выступление на тему «</w:t>
      </w:r>
      <w:r w:rsidR="000C364D" w:rsidRPr="00C61285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к формированию художественно-творческих способностей дошкольников в условиях продуктивных видов деятельности»</w:t>
      </w: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 xml:space="preserve">(к Малому педагогическому совету №3 «Условия для совершенствования интеллектуальных и художественно – творческих способностей воспитанников путем развития </w:t>
      </w:r>
      <w:proofErr w:type="spellStart"/>
      <w:r w:rsidRPr="00C6128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C61285">
        <w:rPr>
          <w:rFonts w:ascii="Times New Roman" w:hAnsi="Times New Roman" w:cs="Times New Roman"/>
          <w:sz w:val="28"/>
          <w:szCs w:val="28"/>
        </w:rPr>
        <w:t xml:space="preserve"> потенциала педагогических кадров»)</w:t>
      </w: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EE2620" w:rsidP="000C364D">
      <w:pPr>
        <w:jc w:val="right"/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E2620" w:rsidRPr="00C61285" w:rsidRDefault="00EE2620" w:rsidP="000C364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1285">
        <w:rPr>
          <w:rFonts w:ascii="Times New Roman" w:hAnsi="Times New Roman" w:cs="Times New Roman"/>
          <w:sz w:val="28"/>
          <w:szCs w:val="28"/>
        </w:rPr>
        <w:t>Шелягина</w:t>
      </w:r>
      <w:proofErr w:type="spellEnd"/>
      <w:r w:rsidRPr="00C61285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Default="000C364D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85" w:rsidRPr="00C61285" w:rsidRDefault="00C61285" w:rsidP="000C3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64D" w:rsidRPr="00C61285" w:rsidRDefault="00EE2620" w:rsidP="000C3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>г.о. Мытищи</w:t>
      </w:r>
    </w:p>
    <w:p w:rsidR="000C364D" w:rsidRPr="00C61285" w:rsidRDefault="00EE2620" w:rsidP="00C61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>2024г</w:t>
      </w:r>
    </w:p>
    <w:p w:rsidR="00243FB6" w:rsidRPr="00C61285" w:rsidRDefault="000C364D" w:rsidP="00243FB6">
      <w:pPr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243FB6" w:rsidRPr="00C61285">
        <w:rPr>
          <w:rFonts w:ascii="Times New Roman" w:hAnsi="Times New Roman" w:cs="Times New Roman"/>
          <w:sz w:val="28"/>
          <w:szCs w:val="28"/>
        </w:rPr>
        <w:t>: активизация творческого потенциала педагогов, расширение знаний о методах и приемах работы с детьми по развитию творческих способностей воспитанников.</w:t>
      </w:r>
    </w:p>
    <w:p w:rsidR="00155989" w:rsidRPr="00C61285" w:rsidRDefault="00155989" w:rsidP="00243FB6">
      <w:pPr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>Задачи:</w:t>
      </w:r>
    </w:p>
    <w:p w:rsidR="000C364D" w:rsidRPr="00C61285" w:rsidRDefault="00155989" w:rsidP="00243FB6">
      <w:pPr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>-</w:t>
      </w:r>
      <w:r w:rsidR="00243FB6" w:rsidRPr="00C61285">
        <w:rPr>
          <w:rFonts w:ascii="Times New Roman" w:hAnsi="Times New Roman" w:cs="Times New Roman"/>
          <w:sz w:val="28"/>
          <w:szCs w:val="28"/>
        </w:rPr>
        <w:t>Раскрыть актуальность применения нетрадиционных техник изобразительной деятельности в развитии творческих способностей дошкольников;</w:t>
      </w:r>
      <w:proofErr w:type="gramStart"/>
      <w:r w:rsidRPr="00C6128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43FB6" w:rsidRPr="00C61285">
        <w:rPr>
          <w:rFonts w:ascii="Times New Roman" w:hAnsi="Times New Roman" w:cs="Times New Roman"/>
          <w:sz w:val="28"/>
          <w:szCs w:val="28"/>
        </w:rPr>
        <w:t>Доказать эффективность применения метода пооперационных карт в изобразительной деятельности с детьми;</w:t>
      </w:r>
      <w:r w:rsidRPr="00C61285">
        <w:rPr>
          <w:rFonts w:ascii="Times New Roman" w:hAnsi="Times New Roman" w:cs="Times New Roman"/>
          <w:sz w:val="28"/>
          <w:szCs w:val="28"/>
        </w:rPr>
        <w:br/>
        <w:t>-</w:t>
      </w:r>
      <w:r w:rsidR="00243FB6" w:rsidRPr="00C61285">
        <w:rPr>
          <w:rFonts w:ascii="Times New Roman" w:hAnsi="Times New Roman" w:cs="Times New Roman"/>
          <w:sz w:val="28"/>
          <w:szCs w:val="28"/>
        </w:rPr>
        <w:t>Повышение педагогической компетенции в формировании у детей дошкольного возраста художественно-творческих способностей через творческие задания с использованием в работе необычной изобразительной техники.</w:t>
      </w:r>
    </w:p>
    <w:p w:rsidR="00155989" w:rsidRPr="00C61285" w:rsidRDefault="003935DB" w:rsidP="0084642F">
      <w:pPr>
        <w:rPr>
          <w:rFonts w:ascii="Times New Roman" w:hAnsi="Times New Roman" w:cs="Times New Roman"/>
          <w:sz w:val="28"/>
          <w:szCs w:val="28"/>
        </w:rPr>
      </w:pPr>
      <w:r w:rsidRPr="00C61285">
        <w:rPr>
          <w:rFonts w:ascii="Times New Roman" w:hAnsi="Times New Roman" w:cs="Times New Roman"/>
          <w:sz w:val="28"/>
          <w:szCs w:val="28"/>
        </w:rPr>
        <w:t>Оборудование: экран</w:t>
      </w:r>
      <w:r w:rsidR="00901189" w:rsidRPr="00C61285">
        <w:rPr>
          <w:rFonts w:ascii="Times New Roman" w:hAnsi="Times New Roman" w:cs="Times New Roman"/>
          <w:sz w:val="28"/>
          <w:szCs w:val="28"/>
        </w:rPr>
        <w:t>, демонстрационные картин</w:t>
      </w:r>
      <w:r w:rsidR="004A0E0F" w:rsidRPr="00C61285">
        <w:rPr>
          <w:rFonts w:ascii="Times New Roman" w:hAnsi="Times New Roman" w:cs="Times New Roman"/>
          <w:sz w:val="28"/>
          <w:szCs w:val="28"/>
        </w:rPr>
        <w:t xml:space="preserve">ки работ </w:t>
      </w:r>
    </w:p>
    <w:p w:rsidR="00C61285" w:rsidRPr="00C61285" w:rsidRDefault="00C61285" w:rsidP="0084642F">
      <w:pPr>
        <w:rPr>
          <w:rFonts w:ascii="Times New Roman" w:hAnsi="Times New Roman" w:cs="Times New Roman"/>
          <w:sz w:val="28"/>
          <w:szCs w:val="28"/>
        </w:rPr>
      </w:pPr>
    </w:p>
    <w:p w:rsidR="00C61285" w:rsidRPr="00C61285" w:rsidRDefault="00C61285" w:rsidP="0084642F">
      <w:pPr>
        <w:rPr>
          <w:rFonts w:ascii="Times New Roman" w:hAnsi="Times New Roman" w:cs="Times New Roman"/>
          <w:sz w:val="28"/>
          <w:szCs w:val="28"/>
        </w:rPr>
      </w:pPr>
    </w:p>
    <w:p w:rsidR="00C61285" w:rsidRPr="00C61285" w:rsidRDefault="00C61285" w:rsidP="0084642F">
      <w:pPr>
        <w:rPr>
          <w:rFonts w:ascii="Times New Roman" w:hAnsi="Times New Roman" w:cs="Times New Roman"/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155989" w:rsidRDefault="00155989" w:rsidP="0084642F">
      <w:pPr>
        <w:rPr>
          <w:sz w:val="28"/>
          <w:szCs w:val="28"/>
        </w:rPr>
      </w:pPr>
    </w:p>
    <w:p w:rsidR="0084642F" w:rsidRDefault="0084642F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Дошкольный возраст - это тот период, когда художественное творчество может стать и чаще всего является устойчивым увлечением не только особо одаренных, но и почти всех детей, т. е. увлекая ребенка в сказочный мир искусства, мы незаметно для него развиваем у него воображение и способности.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представляют собой творчество? Многие психологи давали свои определения творчества, но все определения сводились к тому, что они есть деятельность человека, которая создает нечто новое оригинальное.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факторов, обеспечивающих развитие творческих способностей </w:t>
      </w:r>
      <w:r w:rsidR="00127475"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ребёнка-дошкольника</w:t>
      </w: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является художественно-творческая деятельность, в том числе – продуктивная.</w:t>
      </w:r>
    </w:p>
    <w:p w:rsidR="0084642F" w:rsidRDefault="0084642F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Продуктивная деятельность - это «созидательная работа, направленная на получение предметно - оформленного результата в соответствии с поставленной целью»</w:t>
      </w:r>
      <w:proofErr w:type="gramStart"/>
      <w:r w:rsidR="001F34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27475"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="00127475"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процессе продуктивной творческой деятельности</w:t>
      </w:r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присвоения ценностей культуры у ребёнка появляются и развиваются творческое воображение, мышление, художественные и интеллектуальные способности, коммуникативные навыки, </w:t>
      </w:r>
      <w:proofErr w:type="spellStart"/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эмпатия</w:t>
      </w:r>
      <w:proofErr w:type="spellEnd"/>
      <w:r w:rsidRPr="00846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эстетический вкус.</w:t>
      </w:r>
    </w:p>
    <w:p w:rsidR="00AC2915" w:rsidRPr="00AC2915" w:rsidRDefault="00AC2915" w:rsidP="00AC291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Раскроем современные подходы к организации продуктивных видов деятельности.</w:t>
      </w:r>
      <w:r w:rsidR="00481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Во-первых,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образовательная деятельность строится на принципах интеграции и комплексно-тематического принципа построения воспитательно-образовательного процесса. Принцип интеграции предполагает объединение нескольких образовательных областей для решения поставленных задач.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Например, тема занятия «Лес, точно терем расписной». Ответьте, пожалуйста, какие образовательные области объединяет?: речевое развитие (прочтение и обсуждение стихотворения с опорой на наглядность), познавательное развитие (закрепляем характерные особенности золотой осени), изобразительная деятельность.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Комплексно – тематический принцип построения воспитательно-образовательного процесса способствует накоплению сенсорного, эмоционального опыта. Позволяет ребёнку прочувствовать тему, с разных сторон, через разные виды деятельности.</w:t>
      </w:r>
      <w:r w:rsidR="006F2B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Во-вторых,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педагогическое взаимодействие, является важнейшим условием проявления творческих предпосылок. Создание творческой атмосферы, доброжелательность, психологический комфорт. Всё это способствует проявлению самостоятельности и инициативности на занятиях. Исключить из занятия пошаговое повторение изображения за воспитателем.</w:t>
      </w:r>
    </w:p>
    <w:p w:rsidR="00AC2915" w:rsidRDefault="00AC2915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291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В-третьих,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большая роль отводится </w:t>
      </w:r>
      <w:proofErr w:type="spellStart"/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эстетизации</w:t>
      </w:r>
      <w:proofErr w:type="spellEnd"/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окружающей среды. Создать условия для самостоятельного и совместного изучения объектов природы, 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искусства; для самостоятельной изобразительной деятельности. Выставка детских рисунков.</w:t>
      </w:r>
      <w:r w:rsidR="006F2B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В-четвёртых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освоение нетрадиционных техник изображения. Плюс данных технологий, заключается в том, что взрослый даёт только технику выполнения работы. Всё остальное ребёнок додумывает сам.</w:t>
      </w:r>
      <w:r w:rsidR="00481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В-пятых,</w:t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взаимодействие с родителями. Очень важное условие.  </w:t>
      </w:r>
      <w:r w:rsidR="006F2B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привлечения родителей к развитию художественно-творческих способностей можно использовать такие формы работы как организация родительских собраний, мастер классы для родителей и детей, может быть даже организованные родителями, привлечение родителей к участию в выставках, конкурсах.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Современные подходы к развитию детей дошкольного возраста в художественном творчестве, к содержанию и методам воспитания и обучения основаны на поиске «золотой середины между беззаботным игровым отношением детей к творчеству и овладением средствами изобразительной деятельности в той мере, чтобы обеспечить их развитие».</w:t>
      </w:r>
      <w:r w:rsidR="00481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 нетрадиционные техники позволяет раскрыть потенциал детских возможностей и способностей.</w:t>
      </w:r>
    </w:p>
    <w:p w:rsidR="009374B5" w:rsidRDefault="00AC2830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2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Необходимыми условиями художественного творчества является введение в структуру изобразительной деятельности отдельных игровых моментов, художественно– </w:t>
      </w:r>
      <w:proofErr w:type="gramStart"/>
      <w:r w:rsidRPr="00AC2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</w:t>
      </w:r>
      <w:proofErr w:type="gramEnd"/>
      <w:r w:rsidRPr="00AC2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дактических игр.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</w:t>
      </w:r>
      <w:r w:rsidRPr="00AC2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акие игры как: </w:t>
      </w:r>
      <w:r w:rsidRPr="009374B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«На что </w:t>
      </w:r>
      <w:proofErr w:type="gramStart"/>
      <w:r w:rsidRPr="009374B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похожа</w:t>
      </w:r>
      <w:proofErr w:type="gramEnd"/>
      <w:r w:rsidRPr="009374B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?», «Волшебные кляксы»</w:t>
      </w:r>
      <w:r w:rsidRPr="00AC28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«Найди половинку», «Дорисуй», «Познай себя» и д. р. </w:t>
      </w:r>
    </w:p>
    <w:p w:rsidR="006F2BFC" w:rsidRDefault="00F543E8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творчество можно разными методами, используя, как было сказано до этого, игровые моменты. А также – вводя в занятия нетрадиционные техники. Возьмем в пример рисование. Рисование кисточками помогает детям научиться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держать руку, но не всегда развивает мелкую моторику.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наличии времени и средств можно развивать детей всесторонне, используя – пальчиковое рисование</w:t>
      </w:r>
      <w:r w:rsidR="00850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</w:t>
      </w:r>
      <w:r w:rsidR="008500BC" w:rsidRPr="00850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тычки, </w:t>
      </w:r>
      <w:proofErr w:type="spellStart"/>
      <w:r w:rsidR="008500BC" w:rsidRPr="00850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штампики</w:t>
      </w:r>
      <w:proofErr w:type="spellEnd"/>
      <w:r w:rsidR="008500BC" w:rsidRPr="00850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зубные щетки, губку, трубочки, мелки, свечки, разные виды круп и др.</w:t>
      </w:r>
      <w:r w:rsidR="008500BC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20F3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печатка, монотипия, </w:t>
      </w:r>
      <w:proofErr w:type="spellStart"/>
      <w:r w:rsidR="00D020F3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набрызг</w:t>
      </w:r>
      <w:proofErr w:type="spellEnd"/>
      <w:r w:rsidR="00D020F3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рисование по мокрой бумаге, рисование свечой, </w:t>
      </w:r>
      <w:proofErr w:type="spellStart"/>
      <w:r w:rsidR="00D020F3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кляксография</w:t>
      </w:r>
      <w:proofErr w:type="spellEnd"/>
      <w:r w:rsidR="00D020F3" w:rsidRPr="00D020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пр.</w:t>
      </w:r>
      <w:proofErr w:type="gramEnd"/>
    </w:p>
    <w:p w:rsidR="003371C6" w:rsidRDefault="006F2BFC" w:rsidP="008464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3371C6"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етям предлагается, закрыв глаза, проводить линии, затем найти в этих линиях образы и закрасить; предлагается раскрашивание образов или предметов, противоположных по характеру, например, "добрый волшебник - злой колдун", "веселый сон - страшный сон". Все эти игры способствуют гармонизации личности, они учат соотносить цветовую гамму с образом, его эмоциональным состоянием и особенностями.</w:t>
      </w:r>
    </w:p>
    <w:p w:rsidR="003371C6" w:rsidRDefault="003371C6" w:rsidP="003371C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одна инновационная технология,– это метод моделирования.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Модель – это символ, предмет-заместитель, схематическое изображение предмета с его характерными признаками.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Работая над развитием изобразительных способностей дошкольников, нужно помнить, что использование любых моделей возможно при условии </w:t>
      </w:r>
      <w:proofErr w:type="spellStart"/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сформированности</w:t>
      </w:r>
      <w:proofErr w:type="spellEnd"/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таких психических качеств, как анализ, синтез и т.д., то есть не ранее четырех лет.</w:t>
      </w:r>
      <w:r>
        <w:br/>
      </w:r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 игр с основами моделирования, таких как "Пиктография", "Опорные сигналы", "Игры в художников", а также "</w:t>
      </w:r>
      <w:proofErr w:type="spellStart"/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Кляксография</w:t>
      </w:r>
      <w:proofErr w:type="spellEnd"/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", "Пальцевая живопись", способствуют развитию чувства уверенности, самостоятельности, умения общаться друг с другом и взрослыми.</w:t>
      </w:r>
    </w:p>
    <w:p w:rsidR="00AC2915" w:rsidRDefault="006F2BFC" w:rsidP="003371C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</w:t>
      </w:r>
      <w:r w:rsidR="00AC29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касалось рисования. Но кроме него есть и другие продуктивные виды деятельности. Лепка, аппликация тоже имеет место для развития воображения. </w:t>
      </w:r>
    </w:p>
    <w:p w:rsidR="00766629" w:rsidRDefault="005614FD" w:rsidP="005614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Тестопластика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Пластинография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Поцарапывание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Отпечатки с поверхности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с шаблоном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Барельеф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Контур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Пластилиновая мозаика</w:t>
      </w:r>
    </w:p>
    <w:p w:rsidR="00766629" w:rsidRDefault="00766629" w:rsidP="003371C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Квилинг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накладная, обрывная аппликация, модульная, симметричная, торцевание и колл</w:t>
      </w:r>
      <w:r w:rsidR="005614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аж.</w:t>
      </w:r>
    </w:p>
    <w:p w:rsidR="003371C6" w:rsidRDefault="003371C6" w:rsidP="003371C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71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Изобразительная деятельность ребенка приобретает художественно-творческий характер по мере овладения способами изображения. Поэтому так важно познакомить детей с разнообразными инновационными технологиями в рисовании.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Не всем детям дано владеть кистью или карандашом, кому-то трудно выразить себя в линии, кто-то не понимает и не принимает разнообразие цветовой гаммы. Пусть каждый выберет технологию, близкую ему по духу, не заставляющую испытывать страдания при сравнении своих работ с работами более способных детей. Следует предлагать детям, а не навязывать, помогать детям, а не заставлять их. 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</w:t>
      </w:r>
    </w:p>
    <w:p w:rsidR="00783D3B" w:rsidRPr="0084642F" w:rsidRDefault="00783D3B" w:rsidP="003371C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783D3B" w:rsidRPr="0084642F" w:rsidSect="0045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411A1"/>
    <w:rsid w:val="000C364D"/>
    <w:rsid w:val="00127475"/>
    <w:rsid w:val="00155989"/>
    <w:rsid w:val="001B58B7"/>
    <w:rsid w:val="001F3420"/>
    <w:rsid w:val="002165A1"/>
    <w:rsid w:val="00236028"/>
    <w:rsid w:val="00243FB6"/>
    <w:rsid w:val="002511B9"/>
    <w:rsid w:val="003371C6"/>
    <w:rsid w:val="003935DB"/>
    <w:rsid w:val="003C0C38"/>
    <w:rsid w:val="00454EA4"/>
    <w:rsid w:val="0048130C"/>
    <w:rsid w:val="004912AD"/>
    <w:rsid w:val="004A0E0F"/>
    <w:rsid w:val="005614FD"/>
    <w:rsid w:val="005F77E9"/>
    <w:rsid w:val="006612AD"/>
    <w:rsid w:val="006F2BFC"/>
    <w:rsid w:val="007256FF"/>
    <w:rsid w:val="00753343"/>
    <w:rsid w:val="00766629"/>
    <w:rsid w:val="007752D5"/>
    <w:rsid w:val="00783D3B"/>
    <w:rsid w:val="0084642F"/>
    <w:rsid w:val="008500BC"/>
    <w:rsid w:val="00864190"/>
    <w:rsid w:val="00901189"/>
    <w:rsid w:val="009374B5"/>
    <w:rsid w:val="00AC2830"/>
    <w:rsid w:val="00AC2915"/>
    <w:rsid w:val="00C56660"/>
    <w:rsid w:val="00C61285"/>
    <w:rsid w:val="00D020F3"/>
    <w:rsid w:val="00D605EA"/>
    <w:rsid w:val="00E07812"/>
    <w:rsid w:val="00E411A1"/>
    <w:rsid w:val="00EE2620"/>
    <w:rsid w:val="00F543E8"/>
    <w:rsid w:val="00F7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Шелягина Юлия Александровна</dc:creator>
  <cp:lastModifiedBy>1</cp:lastModifiedBy>
  <cp:revision>2</cp:revision>
  <dcterms:created xsi:type="dcterms:W3CDTF">2024-11-08T17:06:00Z</dcterms:created>
  <dcterms:modified xsi:type="dcterms:W3CDTF">2024-11-08T17:06:00Z</dcterms:modified>
</cp:coreProperties>
</file>